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7B6BA" w14:textId="77777777" w:rsidR="00EF36F9" w:rsidRDefault="001A4BB0">
      <w:pPr>
        <w:pStyle w:val="BodyText"/>
        <w:spacing w:before="4"/>
        <w:rPr>
          <w:rFonts w:ascii="Times New Roman"/>
          <w:sz w:val="17"/>
        </w:rPr>
      </w:pPr>
      <w:r>
        <w:pict w14:anchorId="1136DEF7">
          <v:line id="_x0000_s2072" alt="" style="position:absolute;z-index:15730688;mso-wrap-edited:f;mso-width-percent:0;mso-height-percent:0;mso-position-horizontal-relative:page;mso-position-vertical-relative:page;mso-width-percent:0;mso-height-percent:0" from="47pt,38pt" to="47pt,722pt" strokecolor="#929292" strokeweight=".5pt">
            <w10:wrap anchorx="page" anchory="page"/>
          </v:line>
        </w:pict>
      </w:r>
      <w:r>
        <w:pict w14:anchorId="045716CB">
          <v:line id="_x0000_s2071" alt="" style="position:absolute;z-index:15731200;mso-wrap-edited:f;mso-width-percent:0;mso-height-percent:0;mso-position-horizontal-relative:page;mso-position-vertical-relative:page;mso-width-percent:0;mso-height-percent:0" from="565pt,38pt" to="565pt,722pt" strokecolor="#929292" strokeweight=".5pt">
            <w10:wrap anchorx="page" anchory="page"/>
          </v:line>
        </w:pict>
      </w:r>
    </w:p>
    <w:p w14:paraId="20D9E0A1" w14:textId="77777777" w:rsidR="00EF36F9" w:rsidRDefault="001A4BB0">
      <w:pPr>
        <w:pStyle w:val="BodyText"/>
        <w:spacing w:line="20" w:lineRule="exact"/>
        <w:ind w:left="160"/>
        <w:rPr>
          <w:rFonts w:ascii="Times New Roman"/>
          <w:sz w:val="2"/>
        </w:rPr>
      </w:pPr>
      <w:r>
        <w:rPr>
          <w:rFonts w:ascii="Times New Roman"/>
          <w:sz w:val="2"/>
        </w:rPr>
      </w:r>
      <w:r>
        <w:rPr>
          <w:rFonts w:ascii="Times New Roman"/>
          <w:sz w:val="2"/>
        </w:rPr>
        <w:pict w14:anchorId="7E093019">
          <v:group id="docshapegroup4" o:spid="_x0000_s2069" alt="" style="width:488pt;height:2pt;mso-position-horizontal-relative:char;mso-position-vertical-relative:line" coordsize="9760,40">
            <v:line id="_x0000_s2070" alt="" style="position:absolute" from="0,20" to="9759,20" strokecolor="#7a7a7a" strokeweight="2pt"/>
            <w10:anchorlock/>
          </v:group>
        </w:pict>
      </w:r>
    </w:p>
    <w:p w14:paraId="618B38E8" w14:textId="77777777" w:rsidR="00EF36F9" w:rsidRDefault="00000000">
      <w:pPr>
        <w:pStyle w:val="Title"/>
      </w:pPr>
      <w:r>
        <w:rPr>
          <w:color w:val="FF4013"/>
          <w:spacing w:val="-4"/>
        </w:rPr>
        <w:t>CODING</w:t>
      </w:r>
      <w:r>
        <w:rPr>
          <w:color w:val="FF4013"/>
          <w:spacing w:val="-26"/>
        </w:rPr>
        <w:t xml:space="preserve"> </w:t>
      </w:r>
      <w:r>
        <w:rPr>
          <w:color w:val="FF4013"/>
          <w:spacing w:val="-2"/>
        </w:rPr>
        <w:t>COMMUNITY</w:t>
      </w:r>
    </w:p>
    <w:p w14:paraId="351313DE" w14:textId="77777777" w:rsidR="00EF36F9" w:rsidRDefault="00000000">
      <w:pPr>
        <w:spacing w:before="19" w:line="218" w:lineRule="auto"/>
        <w:ind w:left="709" w:right="693"/>
        <w:jc w:val="center"/>
        <w:rPr>
          <w:rFonts w:ascii="AvenirNext-UltraLight"/>
          <w:sz w:val="48"/>
        </w:rPr>
      </w:pPr>
      <w:r>
        <w:rPr>
          <w:rFonts w:ascii="AvenirNext-UltraLight"/>
          <w:color w:val="FF4013"/>
          <w:spacing w:val="-6"/>
          <w:sz w:val="48"/>
        </w:rPr>
        <w:t>FOR</w:t>
      </w:r>
      <w:r>
        <w:rPr>
          <w:rFonts w:ascii="AvenirNext-UltraLight"/>
          <w:color w:val="FF4013"/>
          <w:spacing w:val="-24"/>
          <w:sz w:val="48"/>
        </w:rPr>
        <w:t xml:space="preserve"> </w:t>
      </w:r>
      <w:r>
        <w:rPr>
          <w:rFonts w:ascii="AvenirNext-UltraLight"/>
          <w:color w:val="FF4013"/>
          <w:spacing w:val="-6"/>
          <w:sz w:val="48"/>
        </w:rPr>
        <w:t>DATA</w:t>
      </w:r>
      <w:r>
        <w:rPr>
          <w:rFonts w:ascii="AvenirNext-UltraLight"/>
          <w:color w:val="FF4013"/>
          <w:spacing w:val="-24"/>
          <w:sz w:val="48"/>
        </w:rPr>
        <w:t xml:space="preserve"> </w:t>
      </w:r>
      <w:r>
        <w:rPr>
          <w:rFonts w:ascii="AvenirNext-UltraLight"/>
          <w:color w:val="FF4013"/>
          <w:spacing w:val="-6"/>
          <w:sz w:val="48"/>
        </w:rPr>
        <w:t>SCIENCE</w:t>
      </w:r>
      <w:r>
        <w:rPr>
          <w:rFonts w:ascii="AvenirNext-UltraLight"/>
          <w:color w:val="FF4013"/>
          <w:spacing w:val="-24"/>
          <w:sz w:val="48"/>
        </w:rPr>
        <w:t xml:space="preserve"> </w:t>
      </w:r>
      <w:r>
        <w:rPr>
          <w:rFonts w:ascii="AvenirNext-UltraLight"/>
          <w:color w:val="FF4013"/>
          <w:spacing w:val="-6"/>
          <w:sz w:val="48"/>
        </w:rPr>
        <w:t>COMPONENTS</w:t>
      </w:r>
      <w:r>
        <w:rPr>
          <w:rFonts w:ascii="AvenirNext-UltraLight"/>
          <w:color w:val="FF4013"/>
          <w:spacing w:val="-24"/>
          <w:sz w:val="48"/>
        </w:rPr>
        <w:t xml:space="preserve"> </w:t>
      </w:r>
      <w:r>
        <w:rPr>
          <w:rFonts w:ascii="AvenirNext-UltraLight"/>
          <w:color w:val="FF4013"/>
          <w:spacing w:val="-6"/>
          <w:sz w:val="48"/>
        </w:rPr>
        <w:t xml:space="preserve">OF </w:t>
      </w:r>
      <w:r>
        <w:rPr>
          <w:rFonts w:ascii="AvenirNext-UltraLight"/>
          <w:color w:val="FF4013"/>
          <w:sz w:val="48"/>
        </w:rPr>
        <w:t>INDEPENDENT</w:t>
      </w:r>
      <w:r>
        <w:rPr>
          <w:rFonts w:ascii="AvenirNext-UltraLight"/>
          <w:color w:val="FF4013"/>
          <w:spacing w:val="-16"/>
          <w:sz w:val="48"/>
        </w:rPr>
        <w:t xml:space="preserve"> </w:t>
      </w:r>
      <w:r>
        <w:rPr>
          <w:rFonts w:ascii="AvenirNext-UltraLight"/>
          <w:color w:val="FF4013"/>
          <w:sz w:val="48"/>
        </w:rPr>
        <w:t>RESEARCH</w:t>
      </w:r>
      <w:r>
        <w:rPr>
          <w:rFonts w:ascii="AvenirNext-UltraLight"/>
          <w:color w:val="FF4013"/>
          <w:spacing w:val="-3"/>
          <w:sz w:val="48"/>
        </w:rPr>
        <w:t xml:space="preserve"> </w:t>
      </w:r>
      <w:r>
        <w:rPr>
          <w:rFonts w:ascii="AvenirNext-UltraLight"/>
          <w:color w:val="FF4013"/>
          <w:sz w:val="48"/>
        </w:rPr>
        <w:t>PROJECTS</w:t>
      </w:r>
    </w:p>
    <w:p w14:paraId="37EE0198" w14:textId="77777777" w:rsidR="00EF36F9" w:rsidRDefault="001A4BB0">
      <w:pPr>
        <w:pStyle w:val="BodyText"/>
        <w:spacing w:before="1"/>
        <w:rPr>
          <w:rFonts w:ascii="AvenirNext-UltraLight"/>
          <w:sz w:val="8"/>
        </w:rPr>
      </w:pPr>
      <w:r>
        <w:pict w14:anchorId="7774C4AA">
          <v:shape id="docshape5" o:spid="_x0000_s2068" alt="" style="position:absolute;margin-left:62pt;margin-top:6.75pt;width:488pt;height:.1pt;z-index:-15728128;mso-wrap-edited:f;mso-width-percent:0;mso-height-percent:0;mso-wrap-distance-left:0;mso-wrap-distance-right:0;mso-position-horizontal-relative:page;mso-width-percent:0;mso-height-percent:0" coordsize="9760,1270" path="m,l9760,e" filled="f" strokecolor="#929292">
            <v:path arrowok="t" o:connecttype="custom" o:connectlocs="0,0;2147483646,0" o:connectangles="0,0"/>
            <w10:wrap type="topAndBottom" anchorx="page"/>
          </v:shape>
        </w:pict>
      </w:r>
    </w:p>
    <w:p w14:paraId="40BFE4CF" w14:textId="50BEF531" w:rsidR="00EF36F9" w:rsidRDefault="003F42A7">
      <w:pPr>
        <w:spacing w:before="125"/>
        <w:ind w:left="709" w:right="689"/>
        <w:jc w:val="center"/>
        <w:rPr>
          <w:rFonts w:ascii="AvenirNext-Medium"/>
          <w:sz w:val="26"/>
        </w:rPr>
      </w:pPr>
      <w:r>
        <w:rPr>
          <w:rFonts w:ascii="AvenirNext-Medium"/>
          <w:color w:val="008CB4"/>
          <w:sz w:val="26"/>
        </w:rPr>
        <w:t>Thursdays</w:t>
      </w:r>
      <w:r>
        <w:rPr>
          <w:rFonts w:ascii="AvenirNext-Medium"/>
          <w:color w:val="008CB4"/>
          <w:spacing w:val="7"/>
          <w:sz w:val="26"/>
        </w:rPr>
        <w:t xml:space="preserve"> </w:t>
      </w:r>
      <w:r>
        <w:rPr>
          <w:rFonts w:ascii="AvenirNext-Medium"/>
          <w:color w:val="008CB4"/>
          <w:sz w:val="26"/>
        </w:rPr>
        <w:t>9:00</w:t>
      </w:r>
      <w:r>
        <w:rPr>
          <w:rFonts w:ascii="AvenirNext-Medium"/>
          <w:color w:val="008CB4"/>
          <w:spacing w:val="7"/>
          <w:sz w:val="26"/>
        </w:rPr>
        <w:t xml:space="preserve"> </w:t>
      </w:r>
      <w:r>
        <w:rPr>
          <w:rFonts w:ascii="AvenirNext-Medium"/>
          <w:color w:val="008CB4"/>
          <w:sz w:val="26"/>
        </w:rPr>
        <w:t>- 9:50</w:t>
      </w:r>
      <w:r>
        <w:rPr>
          <w:rFonts w:ascii="AvenirNext-Medium"/>
          <w:color w:val="008CB4"/>
          <w:spacing w:val="8"/>
          <w:sz w:val="26"/>
        </w:rPr>
        <w:t xml:space="preserve"> </w:t>
      </w:r>
      <w:r>
        <w:rPr>
          <w:rFonts w:ascii="AvenirNext-Medium"/>
          <w:color w:val="008CB4"/>
          <w:spacing w:val="-5"/>
          <w:sz w:val="26"/>
        </w:rPr>
        <w:t>AM</w:t>
      </w:r>
    </w:p>
    <w:p w14:paraId="1CB9A2B5" w14:textId="77777777" w:rsidR="00EF36F9" w:rsidRDefault="00EF36F9">
      <w:pPr>
        <w:pStyle w:val="BodyText"/>
        <w:rPr>
          <w:rFonts w:ascii="AvenirNext-Medium"/>
          <w:sz w:val="20"/>
        </w:rPr>
      </w:pPr>
    </w:p>
    <w:p w14:paraId="18A3B480" w14:textId="77777777" w:rsidR="00EF36F9" w:rsidRDefault="00EF36F9">
      <w:pPr>
        <w:pStyle w:val="BodyText"/>
        <w:rPr>
          <w:rFonts w:ascii="AvenirNext-Medium"/>
          <w:sz w:val="20"/>
        </w:rPr>
      </w:pPr>
    </w:p>
    <w:p w14:paraId="5B50558F" w14:textId="77777777" w:rsidR="00EF36F9" w:rsidRDefault="00EF36F9">
      <w:pPr>
        <w:pStyle w:val="BodyText"/>
        <w:rPr>
          <w:rFonts w:ascii="AvenirNext-Medium"/>
          <w:sz w:val="20"/>
        </w:rPr>
      </w:pPr>
    </w:p>
    <w:p w14:paraId="33EF3E98" w14:textId="77777777" w:rsidR="00EF36F9" w:rsidRDefault="00EF36F9">
      <w:pPr>
        <w:pStyle w:val="BodyText"/>
        <w:rPr>
          <w:rFonts w:ascii="AvenirNext-Medium"/>
          <w:sz w:val="20"/>
        </w:rPr>
      </w:pPr>
    </w:p>
    <w:p w14:paraId="7C41196B" w14:textId="77777777" w:rsidR="00EF36F9" w:rsidRDefault="00EF36F9">
      <w:pPr>
        <w:pStyle w:val="BodyText"/>
        <w:rPr>
          <w:rFonts w:ascii="AvenirNext-Medium"/>
          <w:sz w:val="20"/>
        </w:rPr>
      </w:pPr>
    </w:p>
    <w:p w14:paraId="687913A8" w14:textId="48D1485E" w:rsidR="00EF36F9" w:rsidRDefault="003F42A7" w:rsidP="003F42A7">
      <w:pPr>
        <w:pStyle w:val="BodyText"/>
        <w:tabs>
          <w:tab w:val="left" w:pos="1090"/>
        </w:tabs>
        <w:rPr>
          <w:rFonts w:ascii="AvenirNext-Medium"/>
          <w:sz w:val="20"/>
        </w:rPr>
      </w:pPr>
      <w:r>
        <w:rPr>
          <w:rFonts w:ascii="AvenirNext-Medium"/>
          <w:sz w:val="20"/>
        </w:rPr>
        <w:tab/>
      </w:r>
    </w:p>
    <w:p w14:paraId="07F4028E" w14:textId="77777777" w:rsidR="00EF36F9" w:rsidRDefault="00EF36F9">
      <w:pPr>
        <w:pStyle w:val="BodyText"/>
        <w:rPr>
          <w:rFonts w:ascii="AvenirNext-Medium"/>
          <w:sz w:val="20"/>
        </w:rPr>
      </w:pPr>
    </w:p>
    <w:p w14:paraId="3712B1FE" w14:textId="77777777" w:rsidR="00EF36F9" w:rsidRDefault="00EF36F9">
      <w:pPr>
        <w:pStyle w:val="BodyText"/>
        <w:rPr>
          <w:rFonts w:ascii="AvenirNext-Medium"/>
          <w:sz w:val="20"/>
        </w:rPr>
      </w:pPr>
    </w:p>
    <w:p w14:paraId="63431DC9" w14:textId="77777777" w:rsidR="00EF36F9" w:rsidRDefault="00EF36F9">
      <w:pPr>
        <w:pStyle w:val="BodyText"/>
        <w:rPr>
          <w:rFonts w:ascii="AvenirNext-Medium"/>
          <w:sz w:val="20"/>
        </w:rPr>
      </w:pPr>
    </w:p>
    <w:p w14:paraId="20DA90EC" w14:textId="30738764" w:rsidR="00EF36F9" w:rsidRDefault="003F42A7" w:rsidP="003F42A7">
      <w:pPr>
        <w:pStyle w:val="BodyText"/>
        <w:tabs>
          <w:tab w:val="left" w:pos="1220"/>
        </w:tabs>
        <w:rPr>
          <w:rFonts w:ascii="AvenirNext-Medium"/>
          <w:sz w:val="20"/>
        </w:rPr>
      </w:pPr>
      <w:r>
        <w:rPr>
          <w:rFonts w:ascii="AvenirNext-Medium"/>
          <w:sz w:val="20"/>
        </w:rPr>
        <w:tab/>
      </w:r>
    </w:p>
    <w:p w14:paraId="7BF66C99" w14:textId="77777777" w:rsidR="00EF36F9" w:rsidRDefault="00EF36F9">
      <w:pPr>
        <w:pStyle w:val="BodyText"/>
        <w:rPr>
          <w:rFonts w:ascii="AvenirNext-Medium"/>
          <w:sz w:val="20"/>
        </w:rPr>
      </w:pPr>
    </w:p>
    <w:p w14:paraId="37B112A2" w14:textId="77777777" w:rsidR="00EF36F9" w:rsidRDefault="00EF36F9">
      <w:pPr>
        <w:pStyle w:val="BodyText"/>
        <w:rPr>
          <w:rFonts w:ascii="AvenirNext-Medium"/>
          <w:sz w:val="20"/>
        </w:rPr>
      </w:pPr>
    </w:p>
    <w:p w14:paraId="1F249DCE" w14:textId="77777777" w:rsidR="00EF36F9" w:rsidRDefault="00EF36F9">
      <w:pPr>
        <w:pStyle w:val="BodyText"/>
        <w:spacing w:before="12"/>
        <w:rPr>
          <w:rFonts w:ascii="AvenirNext-Medium"/>
          <w:sz w:val="28"/>
        </w:rPr>
      </w:pPr>
    </w:p>
    <w:p w14:paraId="5AC6B037" w14:textId="77777777" w:rsidR="00EF36F9" w:rsidRDefault="001A4BB0">
      <w:pPr>
        <w:spacing w:before="26"/>
        <w:ind w:right="195"/>
        <w:jc w:val="right"/>
        <w:rPr>
          <w:rFonts w:ascii="Hannotate SC"/>
          <w:sz w:val="16"/>
        </w:rPr>
      </w:pPr>
      <w:r>
        <w:pict w14:anchorId="658CD5D7">
          <v:group id="docshapegroup6" o:spid="_x0000_s2064" alt="" style="position:absolute;left:0;text-align:left;margin-left:62pt;margin-top:-161.4pt;width:154pt;height:500pt;z-index:-15837184;mso-position-horizontal-relative:page" coordorigin="1240,-3228" coordsize="3080,10000">
            <v:rect id="docshape7" o:spid="_x0000_s2065" alt="" style="position:absolute;left:1240;top:-3229;width:3080;height:10000" fillcolor="#ebebeb" stroked="f"/>
            <v:line id="_x0000_s2066" alt="" style="position:absolute" from="1360,-2618" to="4200,-2618" strokecolor="#486e9a" strokeweight="1pt">
              <v:stroke dashstyle="dot"/>
            </v:line>
            <v:shapetype id="_x0000_t202" coordsize="21600,21600" o:spt="202" path="m,l,21600r21600,l21600,xe">
              <v:stroke joinstyle="miter"/>
              <v:path gradientshapeok="t" o:connecttype="rect"/>
            </v:shapetype>
            <v:shape id="docshape8" o:spid="_x0000_s2067" type="#_x0000_t202" alt="" style="position:absolute;left:1240;top:-3229;width:3080;height:10000;mso-wrap-style:square;v-text-anchor:top" filled="f" stroked="f">
              <v:textbox inset="0,0,0,0">
                <w:txbxContent>
                  <w:p w14:paraId="2F63F5E7" w14:textId="77777777" w:rsidR="00EF36F9" w:rsidRDefault="00000000">
                    <w:pPr>
                      <w:spacing w:before="123"/>
                      <w:ind w:left="120"/>
                      <w:rPr>
                        <w:rFonts w:ascii="HoeflerText-Black"/>
                        <w:b/>
                        <w:sz w:val="28"/>
                      </w:rPr>
                    </w:pPr>
                    <w:r>
                      <w:rPr>
                        <w:rFonts w:ascii="HoeflerText-Black"/>
                        <w:b/>
                        <w:color w:val="008CB4"/>
                        <w:sz w:val="28"/>
                      </w:rPr>
                      <w:t>Class</w:t>
                    </w:r>
                    <w:r>
                      <w:rPr>
                        <w:rFonts w:ascii="HoeflerText-Black"/>
                        <w:b/>
                        <w:color w:val="008CB4"/>
                        <w:spacing w:val="13"/>
                        <w:sz w:val="28"/>
                      </w:rPr>
                      <w:t xml:space="preserve"> </w:t>
                    </w:r>
                    <w:r>
                      <w:rPr>
                        <w:rFonts w:ascii="HoeflerText-Black"/>
                        <w:b/>
                        <w:color w:val="008CB4"/>
                        <w:spacing w:val="-4"/>
                        <w:sz w:val="28"/>
                      </w:rPr>
                      <w:t>Info</w:t>
                    </w:r>
                  </w:p>
                  <w:p w14:paraId="28DD7889" w14:textId="77777777" w:rsidR="00EF36F9" w:rsidRDefault="00EF36F9">
                    <w:pPr>
                      <w:spacing w:before="6"/>
                      <w:rPr>
                        <w:rFonts w:ascii="HoeflerText-Black"/>
                        <w:b/>
                        <w:sz w:val="20"/>
                      </w:rPr>
                    </w:pPr>
                  </w:p>
                  <w:p w14:paraId="5365DC89" w14:textId="77777777" w:rsidR="00EF36F9" w:rsidRDefault="00000000">
                    <w:pPr>
                      <w:ind w:left="120"/>
                      <w:rPr>
                        <w:rFonts w:ascii="Avenir Next"/>
                        <w:sz w:val="20"/>
                      </w:rPr>
                    </w:pPr>
                    <w:r>
                      <w:rPr>
                        <w:rFonts w:ascii="Avenir Next"/>
                        <w:b/>
                        <w:spacing w:val="-2"/>
                        <w:sz w:val="20"/>
                      </w:rPr>
                      <w:t>Instructor</w:t>
                    </w:r>
                    <w:r>
                      <w:rPr>
                        <w:rFonts w:ascii="Avenir Next"/>
                        <w:spacing w:val="-2"/>
                        <w:sz w:val="20"/>
                      </w:rPr>
                      <w:t>:</w:t>
                    </w:r>
                  </w:p>
                  <w:p w14:paraId="05CA5987" w14:textId="5E807AAE" w:rsidR="00EF36F9" w:rsidRDefault="003F42A7">
                    <w:pPr>
                      <w:spacing w:before="7"/>
                      <w:ind w:left="570"/>
                      <w:rPr>
                        <w:rFonts w:ascii="Avenir Next"/>
                        <w:sz w:val="20"/>
                      </w:rPr>
                    </w:pPr>
                    <w:r>
                      <w:rPr>
                        <w:rFonts w:ascii="Avenir Next"/>
                        <w:spacing w:val="-2"/>
                        <w:sz w:val="20"/>
                      </w:rPr>
                      <w:t xml:space="preserve">Dr. </w:t>
                    </w:r>
                    <w:proofErr w:type="spellStart"/>
                    <w:r>
                      <w:rPr>
                        <w:rFonts w:ascii="Avenir Next"/>
                        <w:spacing w:val="-2"/>
                        <w:sz w:val="20"/>
                      </w:rPr>
                      <w:t>Rori</w:t>
                    </w:r>
                    <w:proofErr w:type="spellEnd"/>
                    <w:r>
                      <w:rPr>
                        <w:rFonts w:ascii="Avenir Next"/>
                        <w:spacing w:val="-2"/>
                        <w:sz w:val="20"/>
                      </w:rPr>
                      <w:t xml:space="preserve"> </w:t>
                    </w:r>
                    <w:proofErr w:type="spellStart"/>
                    <w:r>
                      <w:rPr>
                        <w:rFonts w:ascii="Avenir Next"/>
                        <w:spacing w:val="-2"/>
                        <w:sz w:val="20"/>
                      </w:rPr>
                      <w:t>Rohlfs</w:t>
                    </w:r>
                    <w:proofErr w:type="spellEnd"/>
                    <w:r>
                      <w:rPr>
                        <w:rFonts w:ascii="Avenir Next"/>
                        <w:spacing w:val="-2"/>
                        <w:sz w:val="20"/>
                      </w:rPr>
                      <w:t xml:space="preserve"> (she/her)</w:t>
                    </w:r>
                  </w:p>
                  <w:p w14:paraId="3ED936C8" w14:textId="635FD086" w:rsidR="00EF36F9" w:rsidRDefault="00000000">
                    <w:pPr>
                      <w:spacing w:before="206"/>
                      <w:ind w:left="120"/>
                      <w:rPr>
                        <w:rFonts w:ascii="Avenir Next"/>
                        <w:sz w:val="20"/>
                      </w:rPr>
                    </w:pPr>
                    <w:r>
                      <w:rPr>
                        <w:rFonts w:ascii="Avenir Next"/>
                        <w:b/>
                        <w:sz w:val="20"/>
                      </w:rPr>
                      <w:t>Contact</w:t>
                    </w:r>
                    <w:r>
                      <w:rPr>
                        <w:rFonts w:ascii="Avenir Next"/>
                        <w:sz w:val="20"/>
                      </w:rPr>
                      <w:t>:</w:t>
                    </w:r>
                    <w:r>
                      <w:rPr>
                        <w:rFonts w:ascii="Avenir Next"/>
                        <w:spacing w:val="-5"/>
                        <w:sz w:val="20"/>
                      </w:rPr>
                      <w:t xml:space="preserve"> </w:t>
                    </w:r>
                    <w:hyperlink r:id="rId7" w:history="1">
                      <w:r w:rsidR="003F42A7" w:rsidRPr="006D71EC">
                        <w:rPr>
                          <w:rStyle w:val="Hyperlink"/>
                          <w:rFonts w:ascii="Avenir Next"/>
                          <w:spacing w:val="-2"/>
                          <w:sz w:val="20"/>
                        </w:rPr>
                        <w:t>rrohlfs@sfsu.edu</w:t>
                      </w:r>
                    </w:hyperlink>
                  </w:p>
                  <w:p w14:paraId="2E176CFA" w14:textId="77777777" w:rsidR="00EF36F9" w:rsidRDefault="00EF36F9">
                    <w:pPr>
                      <w:rPr>
                        <w:rFonts w:ascii="Avenir Next"/>
                        <w:sz w:val="21"/>
                      </w:rPr>
                    </w:pPr>
                  </w:p>
                  <w:p w14:paraId="0507A2F3" w14:textId="6D2D6B0C" w:rsidR="003F42A7" w:rsidRPr="00214F92" w:rsidRDefault="00000000" w:rsidP="00214F92">
                    <w:pPr>
                      <w:rPr>
                        <w:rFonts w:ascii="Avenir Next" w:eastAsia="Times New Roman" w:hAnsi="Avenir Next" w:cs="Times New Roman"/>
                      </w:rPr>
                    </w:pPr>
                    <w:r>
                      <w:rPr>
                        <w:rFonts w:ascii="Avenir Next"/>
                        <w:b/>
                        <w:sz w:val="20"/>
                      </w:rPr>
                      <w:t>Office Hours</w:t>
                    </w:r>
                    <w:r w:rsidRPr="00214F92">
                      <w:rPr>
                        <w:rFonts w:ascii="Avenir Next" w:hAnsi="Avenir Next"/>
                        <w:sz w:val="20"/>
                      </w:rPr>
                      <w:t xml:space="preserve">: </w:t>
                    </w:r>
                    <w:r w:rsidR="003F42A7" w:rsidRPr="00214F92">
                      <w:rPr>
                        <w:rFonts w:ascii="Avenir Next" w:hAnsi="Avenir Next"/>
                        <w:sz w:val="20"/>
                      </w:rPr>
                      <w:t>Tues 12-2 on zoom</w:t>
                    </w:r>
                    <w:r w:rsidRPr="00214F92">
                      <w:rPr>
                        <w:rFonts w:ascii="Avenir Next" w:hAnsi="Avenir Next"/>
                        <w:sz w:val="20"/>
                      </w:rPr>
                      <w:t xml:space="preserve"> </w:t>
                    </w:r>
                    <w:r w:rsidR="00214F92" w:rsidRPr="00214F92">
                      <w:rPr>
                        <w:rFonts w:ascii="Avenir Next" w:hAnsi="Avenir Next"/>
                        <w:sz w:val="20"/>
                      </w:rPr>
                      <w:t>here:</w:t>
                    </w:r>
                    <w:r w:rsidR="00214F92" w:rsidRPr="00214F92">
                      <w:rPr>
                        <w:rFonts w:ascii="Avenir Next" w:hAnsi="Avenir Next"/>
                        <w:sz w:val="16"/>
                        <w:szCs w:val="16"/>
                      </w:rPr>
                      <w:t xml:space="preserve"> </w:t>
                    </w:r>
                    <w:hyperlink r:id="rId8" w:tgtFrame="_blank" w:history="1">
                      <w:r w:rsidR="00214F92" w:rsidRPr="00214F92">
                        <w:rPr>
                          <w:rStyle w:val="Hyperlink"/>
                          <w:rFonts w:ascii="Avenir Next" w:hAnsi="Avenir Next"/>
                          <w:sz w:val="16"/>
                          <w:szCs w:val="16"/>
                        </w:rPr>
                        <w:t>https://sfsu.zoom.us/j/84348217770?pwd=NWVQUUczU2VocmxVSEkvd0N5WVVwdz09</w:t>
                      </w:r>
                    </w:hyperlink>
                  </w:p>
                  <w:p w14:paraId="53BC6FE3" w14:textId="676411B1" w:rsidR="00EF36F9" w:rsidRDefault="00000000">
                    <w:pPr>
                      <w:spacing w:line="244" w:lineRule="auto"/>
                      <w:ind w:left="120" w:right="68"/>
                      <w:rPr>
                        <w:rFonts w:ascii="Avenir Next"/>
                        <w:sz w:val="20"/>
                      </w:rPr>
                    </w:pPr>
                    <w:r w:rsidRPr="00214F92">
                      <w:rPr>
                        <w:rFonts w:ascii="Avenir Next" w:hAnsi="Avenir Next"/>
                        <w:sz w:val="20"/>
                      </w:rPr>
                      <w:t>Please</w:t>
                    </w:r>
                    <w:r w:rsidRPr="00214F92">
                      <w:rPr>
                        <w:rFonts w:ascii="Avenir Next" w:hAnsi="Avenir Next"/>
                        <w:spacing w:val="-8"/>
                        <w:sz w:val="20"/>
                      </w:rPr>
                      <w:t xml:space="preserve"> </w:t>
                    </w:r>
                    <w:r w:rsidRPr="00214F92">
                      <w:rPr>
                        <w:rFonts w:ascii="Avenir Next" w:hAnsi="Avenir Next"/>
                        <w:sz w:val="20"/>
                      </w:rPr>
                      <w:t>feel</w:t>
                    </w:r>
                    <w:r w:rsidRPr="00214F92">
                      <w:rPr>
                        <w:rFonts w:ascii="Avenir Next" w:hAnsi="Avenir Next"/>
                        <w:spacing w:val="-8"/>
                        <w:sz w:val="20"/>
                      </w:rPr>
                      <w:t xml:space="preserve"> </w:t>
                    </w:r>
                    <w:r w:rsidRPr="00214F92">
                      <w:rPr>
                        <w:rFonts w:ascii="Avenir Next" w:hAnsi="Avenir Next"/>
                        <w:sz w:val="20"/>
                      </w:rPr>
                      <w:t>free</w:t>
                    </w:r>
                    <w:r>
                      <w:rPr>
                        <w:rFonts w:ascii="Avenir Next"/>
                        <w:spacing w:val="-8"/>
                        <w:sz w:val="20"/>
                      </w:rPr>
                      <w:t xml:space="preserve"> </w:t>
                    </w:r>
                    <w:r>
                      <w:rPr>
                        <w:rFonts w:ascii="Avenir Next"/>
                        <w:sz w:val="20"/>
                      </w:rPr>
                      <w:t>to</w:t>
                    </w:r>
                    <w:r>
                      <w:rPr>
                        <w:rFonts w:ascii="Avenir Next"/>
                        <w:spacing w:val="-8"/>
                        <w:sz w:val="20"/>
                      </w:rPr>
                      <w:t xml:space="preserve"> </w:t>
                    </w:r>
                    <w:r>
                      <w:rPr>
                        <w:rFonts w:ascii="Avenir Next"/>
                        <w:sz w:val="20"/>
                      </w:rPr>
                      <w:t>e-mail</w:t>
                    </w:r>
                    <w:r>
                      <w:rPr>
                        <w:rFonts w:ascii="Avenir Next"/>
                        <w:spacing w:val="-8"/>
                        <w:sz w:val="20"/>
                      </w:rPr>
                      <w:t xml:space="preserve"> </w:t>
                    </w:r>
                    <w:r>
                      <w:rPr>
                        <w:rFonts w:ascii="Avenir Next"/>
                        <w:sz w:val="20"/>
                      </w:rPr>
                      <w:t>me related</w:t>
                    </w:r>
                    <w:r>
                      <w:rPr>
                        <w:rFonts w:ascii="Avenir Next"/>
                        <w:spacing w:val="-13"/>
                        <w:sz w:val="20"/>
                      </w:rPr>
                      <w:t xml:space="preserve"> </w:t>
                    </w:r>
                    <w:r>
                      <w:rPr>
                        <w:rFonts w:ascii="Avenir Next"/>
                        <w:sz w:val="20"/>
                      </w:rPr>
                      <w:t>or</w:t>
                    </w:r>
                    <w:r>
                      <w:rPr>
                        <w:rFonts w:ascii="Avenir Next"/>
                        <w:spacing w:val="-12"/>
                        <w:sz w:val="20"/>
                      </w:rPr>
                      <w:t xml:space="preserve"> </w:t>
                    </w:r>
                    <w:r>
                      <w:rPr>
                        <w:rFonts w:ascii="Avenir Next"/>
                        <w:sz w:val="20"/>
                      </w:rPr>
                      <w:t>non-related</w:t>
                    </w:r>
                    <w:r>
                      <w:rPr>
                        <w:rFonts w:ascii="Avenir Next"/>
                        <w:spacing w:val="-13"/>
                        <w:sz w:val="20"/>
                      </w:rPr>
                      <w:t xml:space="preserve"> </w:t>
                    </w:r>
                    <w:r>
                      <w:rPr>
                        <w:rFonts w:ascii="Avenir Next"/>
                        <w:sz w:val="20"/>
                      </w:rPr>
                      <w:t>to</w:t>
                    </w:r>
                    <w:r>
                      <w:rPr>
                        <w:rFonts w:ascii="Avenir Next"/>
                        <w:spacing w:val="-12"/>
                        <w:sz w:val="20"/>
                      </w:rPr>
                      <w:t xml:space="preserve"> </w:t>
                    </w:r>
                    <w:r>
                      <w:rPr>
                        <w:rFonts w:ascii="Avenir Next"/>
                        <w:sz w:val="20"/>
                      </w:rPr>
                      <w:t>the class matters!</w:t>
                    </w:r>
                  </w:p>
                  <w:p w14:paraId="7F1D32B9" w14:textId="77777777" w:rsidR="00EF36F9" w:rsidRDefault="00EF36F9">
                    <w:pPr>
                      <w:spacing w:before="12"/>
                      <w:rPr>
                        <w:rFonts w:ascii="Avenir Next"/>
                        <w:sz w:val="20"/>
                      </w:rPr>
                    </w:pPr>
                  </w:p>
                  <w:p w14:paraId="1E2FEC8E" w14:textId="77777777" w:rsidR="00EF36F9" w:rsidRDefault="00000000">
                    <w:pPr>
                      <w:spacing w:before="1"/>
                      <w:ind w:left="120"/>
                      <w:rPr>
                        <w:rFonts w:ascii="Avenir Next"/>
                        <w:sz w:val="20"/>
                      </w:rPr>
                    </w:pPr>
                    <w:r>
                      <w:rPr>
                        <w:rFonts w:ascii="Avenir Next"/>
                        <w:b/>
                        <w:sz w:val="20"/>
                      </w:rPr>
                      <w:t>Credit</w:t>
                    </w:r>
                    <w:r>
                      <w:rPr>
                        <w:rFonts w:ascii="Avenir Next"/>
                        <w:b/>
                        <w:spacing w:val="-2"/>
                        <w:sz w:val="20"/>
                      </w:rPr>
                      <w:t xml:space="preserve"> </w:t>
                    </w:r>
                    <w:r>
                      <w:rPr>
                        <w:rFonts w:ascii="Avenir Next"/>
                        <w:b/>
                        <w:sz w:val="20"/>
                      </w:rPr>
                      <w:t>Hour</w:t>
                    </w:r>
                    <w:r>
                      <w:rPr>
                        <w:rFonts w:ascii="Avenir Next"/>
                        <w:sz w:val="20"/>
                      </w:rPr>
                      <w:t>:</w:t>
                    </w:r>
                    <w:r>
                      <w:rPr>
                        <w:rFonts w:ascii="Avenir Next"/>
                        <w:spacing w:val="-2"/>
                        <w:sz w:val="20"/>
                      </w:rPr>
                      <w:t xml:space="preserve"> </w:t>
                    </w:r>
                    <w:r>
                      <w:rPr>
                        <w:rFonts w:ascii="Avenir Next"/>
                        <w:spacing w:val="-10"/>
                        <w:sz w:val="20"/>
                      </w:rPr>
                      <w:t>1</w:t>
                    </w:r>
                  </w:p>
                  <w:p w14:paraId="2F92B51D" w14:textId="77777777" w:rsidR="00EF36F9" w:rsidRDefault="00EF36F9">
                    <w:pPr>
                      <w:spacing w:before="13"/>
                      <w:rPr>
                        <w:rFonts w:ascii="Avenir Next"/>
                        <w:sz w:val="20"/>
                      </w:rPr>
                    </w:pPr>
                  </w:p>
                  <w:p w14:paraId="2A3AF5D9" w14:textId="01299B69" w:rsidR="00EF36F9" w:rsidRDefault="00000000">
                    <w:pPr>
                      <w:spacing w:line="244" w:lineRule="auto"/>
                      <w:ind w:left="120" w:right="68"/>
                      <w:rPr>
                        <w:rFonts w:ascii="Avenir Next"/>
                        <w:sz w:val="20"/>
                      </w:rPr>
                    </w:pPr>
                    <w:r>
                      <w:rPr>
                        <w:rFonts w:ascii="Avenir Next"/>
                        <w:b/>
                        <w:sz w:val="20"/>
                      </w:rPr>
                      <w:t>Prerequisites</w:t>
                    </w:r>
                    <w:r>
                      <w:rPr>
                        <w:rFonts w:ascii="Avenir Next"/>
                        <w:sz w:val="20"/>
                      </w:rPr>
                      <w:t>: Graduate standing</w:t>
                    </w:r>
                    <w:r>
                      <w:rPr>
                        <w:rFonts w:ascii="Avenir Next"/>
                        <w:spacing w:val="-13"/>
                        <w:sz w:val="20"/>
                      </w:rPr>
                      <w:t xml:space="preserve"> </w:t>
                    </w:r>
                    <w:r>
                      <w:rPr>
                        <w:rFonts w:ascii="Avenir Next"/>
                        <w:sz w:val="20"/>
                      </w:rPr>
                      <w:t>and</w:t>
                    </w:r>
                    <w:r>
                      <w:rPr>
                        <w:rFonts w:ascii="Avenir Next"/>
                        <w:spacing w:val="-12"/>
                        <w:sz w:val="20"/>
                      </w:rPr>
                      <w:t xml:space="preserve"> </w:t>
                    </w:r>
                    <w:r>
                      <w:rPr>
                        <w:rFonts w:ascii="Avenir Next"/>
                        <w:sz w:val="20"/>
                      </w:rPr>
                      <w:t>BIOL/CHEM</w:t>
                    </w:r>
                    <w:r>
                      <w:rPr>
                        <w:rFonts w:ascii="Avenir Next"/>
                        <w:spacing w:val="-13"/>
                        <w:sz w:val="20"/>
                      </w:rPr>
                      <w:t xml:space="preserve"> </w:t>
                    </w:r>
                    <w:r>
                      <w:rPr>
                        <w:rFonts w:ascii="Avenir Next"/>
                        <w:sz w:val="20"/>
                      </w:rPr>
                      <w:t>806</w:t>
                    </w:r>
                    <w:r w:rsidR="003F42A7">
                      <w:rPr>
                        <w:rFonts w:ascii="Avenir Next"/>
                        <w:sz w:val="20"/>
                      </w:rPr>
                      <w:t xml:space="preserve">, or CSC 308, or CSC 508 </w:t>
                    </w:r>
                    <w:r>
                      <w:rPr>
                        <w:rFonts w:ascii="Avenir Next"/>
                        <w:sz w:val="20"/>
                      </w:rPr>
                      <w:t>(concurrent enrollment acceptable)</w:t>
                    </w:r>
                    <w:r>
                      <w:rPr>
                        <w:rFonts w:ascii="Avenir Next"/>
                        <w:spacing w:val="-2"/>
                        <w:sz w:val="20"/>
                      </w:rPr>
                      <w:t>.</w:t>
                    </w:r>
                  </w:p>
                  <w:p w14:paraId="32F65748" w14:textId="77777777" w:rsidR="00EF36F9" w:rsidRDefault="00EF36F9">
                    <w:pPr>
                      <w:spacing w:before="2"/>
                      <w:rPr>
                        <w:rFonts w:ascii="Avenir Next"/>
                        <w:sz w:val="21"/>
                      </w:rPr>
                    </w:pPr>
                  </w:p>
                  <w:p w14:paraId="491C6340" w14:textId="73BC41E3" w:rsidR="00EF36F9" w:rsidRDefault="00000000" w:rsidP="00214F92">
                    <w:pPr>
                      <w:spacing w:before="1" w:line="256" w:lineRule="auto"/>
                      <w:ind w:left="120" w:right="287"/>
                      <w:rPr>
                        <w:rFonts w:ascii="Avenir Next"/>
                        <w:sz w:val="20"/>
                      </w:rPr>
                    </w:pPr>
                    <w:r>
                      <w:rPr>
                        <w:rFonts w:ascii="Avenir Next"/>
                        <w:b/>
                        <w:sz w:val="20"/>
                      </w:rPr>
                      <w:t>Course</w:t>
                    </w:r>
                    <w:r>
                      <w:rPr>
                        <w:rFonts w:ascii="Avenir Next"/>
                        <w:b/>
                        <w:spacing w:val="-15"/>
                        <w:sz w:val="20"/>
                      </w:rPr>
                      <w:t xml:space="preserve"> </w:t>
                    </w:r>
                    <w:r>
                      <w:rPr>
                        <w:rFonts w:ascii="Avenir Next"/>
                        <w:b/>
                        <w:sz w:val="20"/>
                      </w:rPr>
                      <w:t>format:</w:t>
                    </w:r>
                    <w:r>
                      <w:rPr>
                        <w:rFonts w:ascii="Avenir Next"/>
                        <w:b/>
                        <w:spacing w:val="-12"/>
                        <w:sz w:val="20"/>
                      </w:rPr>
                      <w:t xml:space="preserve"> </w:t>
                    </w:r>
                    <w:r w:rsidR="00214F92">
                      <w:rPr>
                        <w:rFonts w:ascii="Avenir Next"/>
                        <w:sz w:val="20"/>
                      </w:rPr>
                      <w:t>In person!</w:t>
                    </w:r>
                  </w:p>
                  <w:p w14:paraId="611864CA" w14:textId="77777777" w:rsidR="00EF36F9" w:rsidRDefault="00EF36F9">
                    <w:pPr>
                      <w:spacing w:before="9"/>
                      <w:rPr>
                        <w:rFonts w:ascii="Avenir Next"/>
                        <w:sz w:val="23"/>
                      </w:rPr>
                    </w:pPr>
                  </w:p>
                  <w:p w14:paraId="7FDF91B7" w14:textId="1838A0B2" w:rsidR="00EF36F9" w:rsidRDefault="00000000">
                    <w:pPr>
                      <w:spacing w:line="244" w:lineRule="auto"/>
                      <w:ind w:left="120" w:right="68"/>
                      <w:rPr>
                        <w:rFonts w:ascii="Avenir Next"/>
                        <w:sz w:val="20"/>
                      </w:rPr>
                    </w:pPr>
                    <w:r>
                      <w:rPr>
                        <w:rFonts w:ascii="Avenir Next"/>
                        <w:b/>
                        <w:sz w:val="20"/>
                      </w:rPr>
                      <w:t>Required materials</w:t>
                    </w:r>
                    <w:r>
                      <w:rPr>
                        <w:rFonts w:ascii="Avenir Next"/>
                        <w:sz w:val="20"/>
                      </w:rPr>
                      <w:t>: A computer on which software can</w:t>
                    </w:r>
                    <w:r>
                      <w:rPr>
                        <w:rFonts w:ascii="Avenir Next"/>
                        <w:spacing w:val="-8"/>
                        <w:sz w:val="20"/>
                      </w:rPr>
                      <w:t xml:space="preserve"> </w:t>
                    </w:r>
                    <w:r>
                      <w:rPr>
                        <w:rFonts w:ascii="Avenir Next"/>
                        <w:sz w:val="20"/>
                      </w:rPr>
                      <w:t>be</w:t>
                    </w:r>
                    <w:r>
                      <w:rPr>
                        <w:rFonts w:ascii="Avenir Next"/>
                        <w:spacing w:val="-8"/>
                        <w:sz w:val="20"/>
                      </w:rPr>
                      <w:t xml:space="preserve"> </w:t>
                    </w:r>
                    <w:r>
                      <w:rPr>
                        <w:rFonts w:ascii="Avenir Next"/>
                        <w:sz w:val="20"/>
                      </w:rPr>
                      <w:t>installed</w:t>
                    </w:r>
                    <w:r>
                      <w:rPr>
                        <w:rFonts w:ascii="Avenir Next"/>
                        <w:spacing w:val="-8"/>
                        <w:sz w:val="20"/>
                      </w:rPr>
                      <w:t xml:space="preserve"> </w:t>
                    </w:r>
                    <w:r>
                      <w:rPr>
                        <w:rFonts w:ascii="Avenir Next"/>
                        <w:sz w:val="20"/>
                      </w:rPr>
                      <w:t>as</w:t>
                    </w:r>
                    <w:r>
                      <w:rPr>
                        <w:rFonts w:ascii="Avenir Next"/>
                        <w:spacing w:val="-8"/>
                        <w:sz w:val="20"/>
                      </w:rPr>
                      <w:t xml:space="preserve"> </w:t>
                    </w:r>
                    <w:r>
                      <w:rPr>
                        <w:rFonts w:ascii="Avenir Next"/>
                        <w:sz w:val="20"/>
                      </w:rPr>
                      <w:t>necessary.</w:t>
                    </w:r>
                  </w:p>
                </w:txbxContent>
              </v:textbox>
            </v:shape>
            <w10:wrap anchorx="page"/>
          </v:group>
        </w:pict>
      </w:r>
      <w:r>
        <w:pict w14:anchorId="4C7A0D9C">
          <v:group id="docshapegroup9" o:spid="_x0000_s2059" alt="" style="position:absolute;left:0;text-align:left;margin-left:62pt;margin-top:-178.55pt;width:489.85pt;height:517.15pt;z-index:-15836672;mso-position-horizontal-relative:page" coordorigin="1240,-3571" coordsize="9797,10343">
            <v:line id="_x0000_s2060" alt="" style="position:absolute" from="4600,-3571" to="4600,6772" strokecolor="#929292" strokeweight=".5pt"/>
            <v:line id="_x0000_s2061" alt="" style="position:absolute" from="1240,-3546" to="11000,-3546" strokecolor="#929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 o:spid="_x0000_s2062" type="#_x0000_t75" alt="" style="position:absolute;left:4880;top:5335;width:6157;height:1437">
              <v:imagedata r:id="rId9" o:title=""/>
            </v:shape>
            <v:shape id="docshape11" o:spid="_x0000_s2063" type="#_x0000_t75" alt="" style="position:absolute;left:4812;top:-3322;width:6187;height:3653">
              <v:imagedata r:id="rId10" o:title=""/>
            </v:shape>
            <w10:wrap anchorx="page"/>
          </v:group>
        </w:pict>
      </w:r>
      <w:bookmarkStart w:id="0" w:name="Class_Info"/>
      <w:bookmarkEnd w:id="0"/>
      <w:r w:rsidR="00A47791">
        <w:rPr>
          <w:rFonts w:ascii="Hannotate SC"/>
          <w:color w:val="FFFFFF"/>
          <w:spacing w:val="-2"/>
          <w:sz w:val="16"/>
        </w:rPr>
        <w:t>freecodecamp.org</w:t>
      </w:r>
    </w:p>
    <w:p w14:paraId="136319A8" w14:textId="77777777" w:rsidR="00EF36F9" w:rsidRDefault="00EF36F9">
      <w:pPr>
        <w:pStyle w:val="BodyText"/>
        <w:spacing w:before="1"/>
        <w:rPr>
          <w:rFonts w:ascii="Hannotate SC"/>
          <w:sz w:val="10"/>
        </w:rPr>
      </w:pPr>
    </w:p>
    <w:p w14:paraId="5BDBF62E" w14:textId="77777777" w:rsidR="00EF36F9" w:rsidRDefault="00000000">
      <w:pPr>
        <w:spacing w:line="640" w:lineRule="exact"/>
        <w:ind w:left="3845"/>
        <w:rPr>
          <w:rFonts w:ascii="HoeflerText-Black"/>
          <w:b/>
          <w:sz w:val="44"/>
        </w:rPr>
      </w:pPr>
      <w:bookmarkStart w:id="1" w:name="Welcome"/>
      <w:bookmarkEnd w:id="1"/>
      <w:r>
        <w:rPr>
          <w:rFonts w:ascii="HoeflerText-Black"/>
          <w:b/>
          <w:color w:val="008CB4"/>
          <w:spacing w:val="-2"/>
          <w:sz w:val="44"/>
        </w:rPr>
        <w:t>Welcome</w:t>
      </w:r>
    </w:p>
    <w:p w14:paraId="20802CBD" w14:textId="77777777" w:rsidR="00EF36F9" w:rsidRDefault="00000000">
      <w:pPr>
        <w:pStyle w:val="Heading2"/>
        <w:spacing w:line="396" w:lineRule="exact"/>
        <w:ind w:left="3845"/>
      </w:pPr>
      <w:r>
        <w:rPr>
          <w:color w:val="008CB4"/>
        </w:rPr>
        <w:t>Course</w:t>
      </w:r>
      <w:r>
        <w:rPr>
          <w:color w:val="008CB4"/>
          <w:spacing w:val="-3"/>
        </w:rPr>
        <w:t xml:space="preserve"> </w:t>
      </w:r>
      <w:r>
        <w:rPr>
          <w:color w:val="008CB4"/>
        </w:rPr>
        <w:t>Description</w:t>
      </w:r>
      <w:r>
        <w:rPr>
          <w:color w:val="008CB4"/>
          <w:spacing w:val="-1"/>
        </w:rPr>
        <w:t xml:space="preserve"> </w:t>
      </w:r>
      <w:r>
        <w:rPr>
          <w:color w:val="008CB4"/>
        </w:rPr>
        <w:t>&amp;</w:t>
      </w:r>
      <w:r>
        <w:rPr>
          <w:color w:val="008CB4"/>
          <w:spacing w:val="-1"/>
        </w:rPr>
        <w:t xml:space="preserve"> </w:t>
      </w:r>
      <w:r>
        <w:rPr>
          <w:color w:val="008CB4"/>
          <w:spacing w:val="-2"/>
        </w:rPr>
        <w:t>Objectives</w:t>
      </w:r>
    </w:p>
    <w:p w14:paraId="704102F5" w14:textId="77777777" w:rsidR="00EF36F9" w:rsidRDefault="00EF36F9">
      <w:pPr>
        <w:pStyle w:val="BodyText"/>
        <w:spacing w:before="4"/>
        <w:rPr>
          <w:rFonts w:ascii="Palatino-BoldItalic"/>
          <w:b/>
          <w:i/>
          <w:sz w:val="6"/>
        </w:rPr>
      </w:pPr>
    </w:p>
    <w:p w14:paraId="091B68F8" w14:textId="77777777" w:rsidR="00EF36F9" w:rsidRDefault="00000000">
      <w:pPr>
        <w:pStyle w:val="BodyText"/>
        <w:spacing w:before="54" w:line="249" w:lineRule="auto"/>
        <w:ind w:left="3845" w:right="69"/>
        <w:rPr>
          <w:rFonts w:ascii="Hoefler Text" w:hAnsi="Hoefler Text"/>
        </w:rPr>
      </w:pPr>
      <w:r>
        <w:rPr>
          <w:rFonts w:ascii="Hoefler Text" w:hAnsi="Hoefler Text"/>
        </w:rPr>
        <w:t>This course provides support for masters’ students to apply data science principles to their independent research by creating a community in which students can mentor each other in coding, statistics, interfacing with new software, and other data science skills. In addition, students will have the opportunity for guided support to implement the data science cycle - prepare data, analyze data, communicate data - within their thesis project.</w:t>
      </w:r>
      <w:r>
        <w:rPr>
          <w:rFonts w:ascii="Hoefler Text" w:hAnsi="Hoefler Text"/>
          <w:spacing w:val="-7"/>
        </w:rPr>
        <w:t xml:space="preserve"> </w:t>
      </w:r>
      <w:r>
        <w:rPr>
          <w:rFonts w:ascii="Hoefler Text" w:hAnsi="Hoefler Text"/>
        </w:rPr>
        <w:t>The course provides protected time for students to independently learn</w:t>
      </w:r>
      <w:r>
        <w:rPr>
          <w:rFonts w:ascii="Hoefler Text" w:hAnsi="Hoefler Text"/>
          <w:spacing w:val="-3"/>
        </w:rPr>
        <w:t xml:space="preserve"> </w:t>
      </w:r>
      <w:r>
        <w:rPr>
          <w:rFonts w:ascii="Hoefler Text" w:hAnsi="Hoefler Text"/>
        </w:rPr>
        <w:t>new</w:t>
      </w:r>
      <w:r>
        <w:rPr>
          <w:rFonts w:ascii="Hoefler Text" w:hAnsi="Hoefler Text"/>
          <w:spacing w:val="-3"/>
        </w:rPr>
        <w:t xml:space="preserve"> </w:t>
      </w:r>
      <w:r>
        <w:rPr>
          <w:rFonts w:ascii="Hoefler Text" w:hAnsi="Hoefler Text"/>
        </w:rPr>
        <w:t>skills</w:t>
      </w:r>
      <w:r>
        <w:rPr>
          <w:rFonts w:ascii="Hoefler Text" w:hAnsi="Hoefler Text"/>
          <w:spacing w:val="-3"/>
        </w:rPr>
        <w:t xml:space="preserve"> </w:t>
      </w:r>
      <w:r>
        <w:rPr>
          <w:rFonts w:ascii="Hoefler Text" w:hAnsi="Hoefler Text"/>
        </w:rPr>
        <w:t>and</w:t>
      </w:r>
      <w:r>
        <w:rPr>
          <w:rFonts w:ascii="Hoefler Text" w:hAnsi="Hoefler Text"/>
          <w:spacing w:val="-3"/>
        </w:rPr>
        <w:t xml:space="preserve"> </w:t>
      </w:r>
      <w:r>
        <w:rPr>
          <w:rFonts w:ascii="Hoefler Text" w:hAnsi="Hoefler Text"/>
        </w:rPr>
        <w:t>analyze</w:t>
      </w:r>
      <w:r>
        <w:rPr>
          <w:rFonts w:ascii="Hoefler Text" w:hAnsi="Hoefler Text"/>
          <w:spacing w:val="-3"/>
        </w:rPr>
        <w:t xml:space="preserve"> </w:t>
      </w:r>
      <w:r>
        <w:rPr>
          <w:rFonts w:ascii="Hoefler Text" w:hAnsi="Hoefler Text"/>
        </w:rPr>
        <w:t>data</w:t>
      </w:r>
      <w:r>
        <w:rPr>
          <w:rFonts w:ascii="Hoefler Text" w:hAnsi="Hoefler Text"/>
          <w:spacing w:val="-3"/>
        </w:rPr>
        <w:t xml:space="preserve"> </w:t>
      </w:r>
      <w:r>
        <w:rPr>
          <w:rFonts w:ascii="Hoefler Text" w:hAnsi="Hoefler Text"/>
        </w:rPr>
        <w:t>with</w:t>
      </w:r>
      <w:r>
        <w:rPr>
          <w:rFonts w:ascii="Hoefler Text" w:hAnsi="Hoefler Text"/>
          <w:spacing w:val="-3"/>
        </w:rPr>
        <w:t xml:space="preserve"> </w:t>
      </w:r>
      <w:r>
        <w:rPr>
          <w:rFonts w:ascii="Hoefler Text" w:hAnsi="Hoefler Text"/>
        </w:rPr>
        <w:t>support</w:t>
      </w:r>
      <w:r>
        <w:rPr>
          <w:rFonts w:ascii="Hoefler Text" w:hAnsi="Hoefler Text"/>
          <w:spacing w:val="-3"/>
        </w:rPr>
        <w:t xml:space="preserve"> </w:t>
      </w:r>
      <w:r>
        <w:rPr>
          <w:rFonts w:ascii="Hoefler Text" w:hAnsi="Hoefler Text"/>
        </w:rPr>
        <w:t>from</w:t>
      </w:r>
      <w:r>
        <w:rPr>
          <w:rFonts w:ascii="Hoefler Text" w:hAnsi="Hoefler Text"/>
          <w:spacing w:val="-3"/>
        </w:rPr>
        <w:t xml:space="preserve"> </w:t>
      </w:r>
      <w:r>
        <w:rPr>
          <w:rFonts w:ascii="Hoefler Text" w:hAnsi="Hoefler Text"/>
        </w:rPr>
        <w:t>the</w:t>
      </w:r>
      <w:r>
        <w:rPr>
          <w:rFonts w:ascii="Hoefler Text" w:hAnsi="Hoefler Text"/>
          <w:spacing w:val="-3"/>
        </w:rPr>
        <w:t xml:space="preserve"> </w:t>
      </w:r>
      <w:r>
        <w:rPr>
          <w:rFonts w:ascii="Hoefler Text" w:hAnsi="Hoefler Text"/>
        </w:rPr>
        <w:t>instructor and fellow students in the class.</w:t>
      </w:r>
    </w:p>
    <w:p w14:paraId="7B969E39" w14:textId="77777777" w:rsidR="00EF36F9" w:rsidRDefault="00EF36F9">
      <w:pPr>
        <w:spacing w:line="249" w:lineRule="auto"/>
        <w:rPr>
          <w:rFonts w:ascii="Hoefler Text" w:hAnsi="Hoefler Text"/>
        </w:rPr>
        <w:sectPr w:rsidR="00EF36F9">
          <w:headerReference w:type="default" r:id="rId11"/>
          <w:footerReference w:type="default" r:id="rId12"/>
          <w:type w:val="continuous"/>
          <w:pgSz w:w="12240" w:h="15840"/>
          <w:pgMar w:top="1000" w:right="1100" w:bottom="1060" w:left="1080" w:header="727" w:footer="873" w:gutter="0"/>
          <w:pgNumType w:start="1"/>
          <w:cols w:space="720"/>
        </w:sectPr>
      </w:pPr>
    </w:p>
    <w:p w14:paraId="5C40F062" w14:textId="77777777" w:rsidR="00EF36F9" w:rsidRDefault="00EF36F9">
      <w:pPr>
        <w:pStyle w:val="BodyText"/>
        <w:spacing w:before="2"/>
        <w:rPr>
          <w:rFonts w:ascii="Hoefler Text"/>
          <w:sz w:val="27"/>
        </w:rPr>
      </w:pPr>
    </w:p>
    <w:p w14:paraId="4252CD39" w14:textId="77777777" w:rsidR="00EF36F9" w:rsidRDefault="00EF36F9">
      <w:pPr>
        <w:rPr>
          <w:rFonts w:ascii="Hoefler Text"/>
          <w:sz w:val="27"/>
        </w:rPr>
        <w:sectPr w:rsidR="00EF36F9">
          <w:pgSz w:w="12240" w:h="15840"/>
          <w:pgMar w:top="1000" w:right="1100" w:bottom="1060" w:left="1080" w:header="727" w:footer="873" w:gutter="0"/>
          <w:cols w:space="720"/>
        </w:sectPr>
      </w:pPr>
    </w:p>
    <w:p w14:paraId="7D97D394" w14:textId="77777777" w:rsidR="00EF36F9" w:rsidRDefault="00EF36F9">
      <w:pPr>
        <w:pStyle w:val="BodyText"/>
        <w:spacing w:before="10"/>
        <w:rPr>
          <w:rFonts w:ascii="Hoefler Text"/>
          <w:sz w:val="12"/>
        </w:rPr>
      </w:pPr>
    </w:p>
    <w:p w14:paraId="449CC6BB" w14:textId="77777777" w:rsidR="00EF36F9" w:rsidRDefault="00000000">
      <w:pPr>
        <w:pStyle w:val="BodyText"/>
        <w:ind w:left="100"/>
        <w:rPr>
          <w:rFonts w:ascii="Hoefler Text"/>
          <w:sz w:val="20"/>
        </w:rPr>
      </w:pPr>
      <w:r>
        <w:rPr>
          <w:rFonts w:ascii="Hoefler Text"/>
          <w:noProof/>
          <w:sz w:val="20"/>
        </w:rPr>
        <w:drawing>
          <wp:inline distT="0" distB="0" distL="0" distR="0" wp14:anchorId="32A61683" wp14:editId="28BA7490">
            <wp:extent cx="1953896" cy="1290637"/>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3" cstate="print"/>
                    <a:stretch>
                      <a:fillRect/>
                    </a:stretch>
                  </pic:blipFill>
                  <pic:spPr>
                    <a:xfrm>
                      <a:off x="0" y="0"/>
                      <a:ext cx="1953896" cy="1290637"/>
                    </a:xfrm>
                    <a:prstGeom prst="rect">
                      <a:avLst/>
                    </a:prstGeom>
                  </pic:spPr>
                </pic:pic>
              </a:graphicData>
            </a:graphic>
          </wp:inline>
        </w:drawing>
      </w:r>
    </w:p>
    <w:p w14:paraId="4D80D869" w14:textId="77777777" w:rsidR="00EF36F9" w:rsidRDefault="00EF36F9">
      <w:pPr>
        <w:pStyle w:val="BodyText"/>
        <w:spacing w:before="8"/>
        <w:rPr>
          <w:rFonts w:ascii="Hoefler Text"/>
          <w:sz w:val="28"/>
        </w:rPr>
      </w:pPr>
    </w:p>
    <w:p w14:paraId="62FB243C" w14:textId="155D5CCB" w:rsidR="00EF36F9" w:rsidRDefault="005554BE">
      <w:pPr>
        <w:pStyle w:val="Heading1"/>
      </w:pPr>
      <w:bookmarkStart w:id="2" w:name="Online_best_practice"/>
      <w:bookmarkEnd w:id="2"/>
      <w:r>
        <w:rPr>
          <w:color w:val="008CB4"/>
        </w:rPr>
        <w:t>Course communication</w:t>
      </w:r>
    </w:p>
    <w:p w14:paraId="57AA07CF" w14:textId="77777777" w:rsidR="00EF36F9" w:rsidRDefault="00EF36F9">
      <w:pPr>
        <w:pStyle w:val="BodyText"/>
        <w:spacing w:before="13"/>
        <w:rPr>
          <w:rFonts w:ascii="HoeflerText-Black"/>
          <w:b/>
          <w:sz w:val="2"/>
        </w:rPr>
      </w:pPr>
    </w:p>
    <w:p w14:paraId="30FA6D43" w14:textId="77777777" w:rsidR="00EF36F9" w:rsidRDefault="001A4BB0">
      <w:pPr>
        <w:pStyle w:val="BodyText"/>
        <w:spacing w:line="20" w:lineRule="exact"/>
        <w:ind w:left="100" w:right="-15"/>
        <w:rPr>
          <w:rFonts w:ascii="HoeflerText-Black"/>
          <w:sz w:val="2"/>
        </w:rPr>
      </w:pPr>
      <w:r>
        <w:rPr>
          <w:rFonts w:ascii="HoeflerText-Black"/>
          <w:sz w:val="2"/>
        </w:rPr>
      </w:r>
      <w:r>
        <w:rPr>
          <w:rFonts w:ascii="HoeflerText-Black"/>
          <w:sz w:val="2"/>
        </w:rPr>
        <w:pict w14:anchorId="1416768B">
          <v:group id="docshapegroup12" o:spid="_x0000_s2057" alt="" style="width:154pt;height:1pt;mso-position-horizontal-relative:char;mso-position-vertical-relative:line" coordsize="3080,20">
            <v:line id="_x0000_s2058" alt="" style="position:absolute" from="0,10" to="3080,10" strokecolor="#486e9a" strokeweight="1pt">
              <v:stroke dashstyle="dot"/>
            </v:line>
            <w10:anchorlock/>
          </v:group>
        </w:pict>
      </w:r>
    </w:p>
    <w:p w14:paraId="681B0B1A" w14:textId="16008246" w:rsidR="003B7CB0" w:rsidRDefault="003B7CB0" w:rsidP="003B7CB0">
      <w:pPr>
        <w:spacing w:before="117" w:line="244" w:lineRule="auto"/>
        <w:ind w:left="100" w:right="19"/>
        <w:rPr>
          <w:rFonts w:ascii="Avenir Next"/>
          <w:sz w:val="20"/>
        </w:rPr>
      </w:pPr>
      <w:r>
        <w:rPr>
          <w:rFonts w:ascii="Avenir Next"/>
          <w:sz w:val="20"/>
        </w:rPr>
        <w:t>We are meeting</w:t>
      </w:r>
      <w:r w:rsidR="005554BE">
        <w:rPr>
          <w:rFonts w:ascii="Avenir Next"/>
          <w:sz w:val="20"/>
        </w:rPr>
        <w:t xml:space="preserve"> in person this semester! </w:t>
      </w:r>
      <w:r>
        <w:rPr>
          <w:rFonts w:ascii="Avenir Next"/>
          <w:sz w:val="20"/>
        </w:rPr>
        <w:t xml:space="preserve">To facilitate whole-class communication, we will also be making use of our slack workspace.  </w:t>
      </w:r>
    </w:p>
    <w:p w14:paraId="7085C181" w14:textId="77777777" w:rsidR="003B7CB0" w:rsidRDefault="003B7CB0" w:rsidP="003B7CB0">
      <w:pPr>
        <w:spacing w:before="50"/>
        <w:rPr>
          <w:rFonts w:ascii="Hoefler Text"/>
          <w:sz w:val="24"/>
        </w:rPr>
      </w:pPr>
      <w:r>
        <w:br w:type="column"/>
      </w:r>
      <w:r>
        <w:rPr>
          <w:rFonts w:ascii="Hoefler Text"/>
          <w:sz w:val="24"/>
        </w:rPr>
        <w:t>The</w:t>
      </w:r>
      <w:r>
        <w:rPr>
          <w:rFonts w:ascii="Hoefler Text"/>
          <w:spacing w:val="-3"/>
          <w:sz w:val="24"/>
        </w:rPr>
        <w:t xml:space="preserve"> </w:t>
      </w:r>
      <w:r>
        <w:rPr>
          <w:rFonts w:ascii="Hoefler Text"/>
          <w:sz w:val="24"/>
        </w:rPr>
        <w:t>major</w:t>
      </w:r>
      <w:r>
        <w:rPr>
          <w:rFonts w:ascii="Hoefler Text"/>
          <w:spacing w:val="-2"/>
          <w:sz w:val="24"/>
        </w:rPr>
        <w:t xml:space="preserve"> </w:t>
      </w:r>
      <w:r>
        <w:rPr>
          <w:rFonts w:ascii="Hoefler Text"/>
          <w:sz w:val="24"/>
        </w:rPr>
        <w:t>GOALS</w:t>
      </w:r>
      <w:r>
        <w:rPr>
          <w:rFonts w:ascii="Hoefler Text"/>
          <w:spacing w:val="-2"/>
          <w:sz w:val="24"/>
        </w:rPr>
        <w:t xml:space="preserve"> </w:t>
      </w:r>
      <w:r>
        <w:rPr>
          <w:rFonts w:ascii="Hoefler Text"/>
          <w:sz w:val="24"/>
        </w:rPr>
        <w:t>of</w:t>
      </w:r>
      <w:r>
        <w:rPr>
          <w:rFonts w:ascii="Hoefler Text"/>
          <w:spacing w:val="-3"/>
          <w:sz w:val="24"/>
        </w:rPr>
        <w:t xml:space="preserve"> </w:t>
      </w:r>
      <w:r>
        <w:rPr>
          <w:rFonts w:ascii="Hoefler Text"/>
          <w:sz w:val="24"/>
        </w:rPr>
        <w:t>this</w:t>
      </w:r>
      <w:r>
        <w:rPr>
          <w:rFonts w:ascii="Hoefler Text"/>
          <w:spacing w:val="-2"/>
          <w:sz w:val="24"/>
        </w:rPr>
        <w:t xml:space="preserve"> </w:t>
      </w:r>
      <w:r>
        <w:rPr>
          <w:rFonts w:ascii="Hoefler Text"/>
          <w:sz w:val="24"/>
        </w:rPr>
        <w:t>course</w:t>
      </w:r>
      <w:r>
        <w:rPr>
          <w:rFonts w:ascii="Hoefler Text"/>
          <w:spacing w:val="-2"/>
          <w:sz w:val="24"/>
        </w:rPr>
        <w:t xml:space="preserve"> </w:t>
      </w:r>
      <w:r>
        <w:rPr>
          <w:rFonts w:ascii="Hoefler Text"/>
          <w:spacing w:val="-4"/>
          <w:sz w:val="24"/>
        </w:rPr>
        <w:t>are:</w:t>
      </w:r>
    </w:p>
    <w:p w14:paraId="565D62A1" w14:textId="77777777" w:rsidR="003B7CB0" w:rsidRDefault="003B7CB0" w:rsidP="003B7CB0">
      <w:pPr>
        <w:pStyle w:val="ListParagraph"/>
        <w:numPr>
          <w:ilvl w:val="0"/>
          <w:numId w:val="2"/>
        </w:numPr>
        <w:tabs>
          <w:tab w:val="left" w:pos="436"/>
        </w:tabs>
        <w:spacing w:before="160" w:line="189" w:lineRule="auto"/>
        <w:ind w:right="282"/>
        <w:rPr>
          <w:rFonts w:ascii="Palatino" w:hAnsi="Palatino"/>
          <w:i/>
        </w:rPr>
      </w:pPr>
      <w:r>
        <w:t>Organize</w:t>
      </w:r>
      <w:r>
        <w:rPr>
          <w:spacing w:val="-5"/>
        </w:rPr>
        <w:t xml:space="preserve"> </w:t>
      </w:r>
      <w:r>
        <w:t>and</w:t>
      </w:r>
      <w:r>
        <w:rPr>
          <w:spacing w:val="-6"/>
        </w:rPr>
        <w:t xml:space="preserve"> </w:t>
      </w:r>
      <w:r>
        <w:t>store</w:t>
      </w:r>
      <w:r>
        <w:rPr>
          <w:spacing w:val="-5"/>
        </w:rPr>
        <w:t xml:space="preserve"> </w:t>
      </w:r>
      <w:r>
        <w:t>your</w:t>
      </w:r>
      <w:r>
        <w:rPr>
          <w:spacing w:val="-6"/>
        </w:rPr>
        <w:t xml:space="preserve"> </w:t>
      </w:r>
      <w:r>
        <w:t>thesis</w:t>
      </w:r>
      <w:r>
        <w:rPr>
          <w:spacing w:val="-5"/>
        </w:rPr>
        <w:t xml:space="preserve"> </w:t>
      </w:r>
      <w:r>
        <w:t>data</w:t>
      </w:r>
      <w:r>
        <w:rPr>
          <w:spacing w:val="-6"/>
        </w:rPr>
        <w:t xml:space="preserve"> </w:t>
      </w:r>
      <w:r>
        <w:t>according</w:t>
      </w:r>
      <w:r>
        <w:rPr>
          <w:spacing w:val="-5"/>
        </w:rPr>
        <w:t xml:space="preserve"> </w:t>
      </w:r>
      <w:r>
        <w:t>to</w:t>
      </w:r>
      <w:r>
        <w:rPr>
          <w:spacing w:val="-6"/>
        </w:rPr>
        <w:t xml:space="preserve"> </w:t>
      </w:r>
      <w:r>
        <w:rPr>
          <w:rFonts w:ascii="Palatino" w:hAnsi="Palatino"/>
          <w:i/>
          <w:color w:val="011993"/>
        </w:rPr>
        <w:t>data</w:t>
      </w:r>
      <w:r>
        <w:rPr>
          <w:rFonts w:ascii="Palatino" w:hAnsi="Palatino"/>
          <w:i/>
          <w:color w:val="011993"/>
          <w:spacing w:val="-6"/>
        </w:rPr>
        <w:t xml:space="preserve"> </w:t>
      </w:r>
      <w:r>
        <w:rPr>
          <w:rFonts w:ascii="Palatino" w:hAnsi="Palatino"/>
          <w:i/>
          <w:color w:val="011993"/>
        </w:rPr>
        <w:t>science best practices</w:t>
      </w:r>
    </w:p>
    <w:p w14:paraId="579DA290" w14:textId="77777777" w:rsidR="003B7CB0" w:rsidRDefault="003B7CB0" w:rsidP="003B7CB0">
      <w:pPr>
        <w:pStyle w:val="ListParagraph"/>
        <w:numPr>
          <w:ilvl w:val="0"/>
          <w:numId w:val="2"/>
        </w:numPr>
        <w:tabs>
          <w:tab w:val="left" w:pos="436"/>
        </w:tabs>
        <w:spacing w:before="79" w:line="211" w:lineRule="auto"/>
        <w:ind w:right="462"/>
        <w:rPr>
          <w:rFonts w:ascii="Palatino" w:hAnsi="Palatino"/>
          <w:i/>
        </w:rPr>
      </w:pPr>
      <w:r>
        <w:t>Identify</w:t>
      </w:r>
      <w:r>
        <w:rPr>
          <w:spacing w:val="-7"/>
        </w:rPr>
        <w:t xml:space="preserve"> </w:t>
      </w:r>
      <w:r>
        <w:t>aspects</w:t>
      </w:r>
      <w:r>
        <w:rPr>
          <w:spacing w:val="-7"/>
        </w:rPr>
        <w:t xml:space="preserve"> </w:t>
      </w:r>
      <w:r>
        <w:t>of</w:t>
      </w:r>
      <w:r>
        <w:rPr>
          <w:spacing w:val="-7"/>
        </w:rPr>
        <w:t xml:space="preserve"> </w:t>
      </w:r>
      <w:r>
        <w:t>independent</w:t>
      </w:r>
      <w:r>
        <w:rPr>
          <w:spacing w:val="-7"/>
        </w:rPr>
        <w:t xml:space="preserve"> </w:t>
      </w:r>
      <w:r>
        <w:t>research</w:t>
      </w:r>
      <w:r>
        <w:rPr>
          <w:spacing w:val="-7"/>
        </w:rPr>
        <w:t xml:space="preserve"> </w:t>
      </w:r>
      <w:r>
        <w:t>to</w:t>
      </w:r>
      <w:r>
        <w:rPr>
          <w:spacing w:val="-7"/>
        </w:rPr>
        <w:t xml:space="preserve"> </w:t>
      </w:r>
      <w:r>
        <w:t>which</w:t>
      </w:r>
      <w:r>
        <w:rPr>
          <w:spacing w:val="-7"/>
        </w:rPr>
        <w:t xml:space="preserve"> </w:t>
      </w:r>
      <w:r>
        <w:t>one</w:t>
      </w:r>
      <w:r>
        <w:rPr>
          <w:spacing w:val="-7"/>
        </w:rPr>
        <w:t xml:space="preserve"> </w:t>
      </w:r>
      <w:r>
        <w:t xml:space="preserve">can apply </w:t>
      </w:r>
      <w:r>
        <w:rPr>
          <w:rFonts w:ascii="Palatino" w:hAnsi="Palatino"/>
          <w:i/>
          <w:color w:val="011993"/>
        </w:rPr>
        <w:t>data science principles</w:t>
      </w:r>
    </w:p>
    <w:p w14:paraId="5572539D" w14:textId="77777777" w:rsidR="003B7CB0" w:rsidRDefault="003B7CB0" w:rsidP="003B7CB0">
      <w:pPr>
        <w:pStyle w:val="ListParagraph"/>
        <w:numPr>
          <w:ilvl w:val="0"/>
          <w:numId w:val="2"/>
        </w:numPr>
        <w:tabs>
          <w:tab w:val="left" w:pos="436"/>
        </w:tabs>
        <w:spacing w:before="46" w:line="213" w:lineRule="auto"/>
        <w:ind w:right="253"/>
      </w:pPr>
      <w:r>
        <w:t>Apply</w:t>
      </w:r>
      <w:r>
        <w:rPr>
          <w:spacing w:val="-5"/>
        </w:rPr>
        <w:t xml:space="preserve"> </w:t>
      </w:r>
      <w:r>
        <w:t>the</w:t>
      </w:r>
      <w:r>
        <w:rPr>
          <w:spacing w:val="-5"/>
        </w:rPr>
        <w:t xml:space="preserve"> </w:t>
      </w:r>
      <w:r>
        <w:rPr>
          <w:rFonts w:ascii="Palatino" w:hAnsi="Palatino"/>
          <w:i/>
          <w:color w:val="011993"/>
        </w:rPr>
        <w:t>data</w:t>
      </w:r>
      <w:r>
        <w:rPr>
          <w:rFonts w:ascii="Palatino" w:hAnsi="Palatino"/>
          <w:i/>
          <w:color w:val="011993"/>
          <w:spacing w:val="-6"/>
        </w:rPr>
        <w:t xml:space="preserve"> </w:t>
      </w:r>
      <w:r>
        <w:rPr>
          <w:rFonts w:ascii="Palatino" w:hAnsi="Palatino"/>
          <w:i/>
          <w:color w:val="011993"/>
        </w:rPr>
        <w:t>cycle</w:t>
      </w:r>
      <w:r>
        <w:rPr>
          <w:rFonts w:ascii="Palatino" w:hAnsi="Palatino"/>
          <w:i/>
          <w:color w:val="011993"/>
          <w:spacing w:val="-5"/>
        </w:rPr>
        <w:t xml:space="preserve"> </w:t>
      </w:r>
      <w:r>
        <w:t>(prepare,</w:t>
      </w:r>
      <w:r>
        <w:rPr>
          <w:spacing w:val="-5"/>
        </w:rPr>
        <w:t xml:space="preserve"> </w:t>
      </w:r>
      <w:r>
        <w:t>analyze,</w:t>
      </w:r>
      <w:r>
        <w:rPr>
          <w:spacing w:val="-5"/>
        </w:rPr>
        <w:t xml:space="preserve"> </w:t>
      </w:r>
      <w:r>
        <w:t>communicate)</w:t>
      </w:r>
      <w:r>
        <w:rPr>
          <w:spacing w:val="-5"/>
        </w:rPr>
        <w:t xml:space="preserve"> </w:t>
      </w:r>
      <w:r>
        <w:t>to</w:t>
      </w:r>
      <w:r>
        <w:rPr>
          <w:spacing w:val="-5"/>
        </w:rPr>
        <w:t xml:space="preserve"> </w:t>
      </w:r>
      <w:r>
        <w:t xml:space="preserve">your </w:t>
      </w:r>
      <w:proofErr w:type="spellStart"/>
      <w:proofErr w:type="gramStart"/>
      <w:r>
        <w:t>masters</w:t>
      </w:r>
      <w:proofErr w:type="spellEnd"/>
      <w:proofErr w:type="gramEnd"/>
      <w:r>
        <w:t xml:space="preserve"> thesis data and identify the steps as they are carried out (write reflections)</w:t>
      </w:r>
    </w:p>
    <w:p w14:paraId="1DFE9E0E" w14:textId="77777777" w:rsidR="003B7CB0" w:rsidRDefault="003B7CB0" w:rsidP="003B7CB0">
      <w:pPr>
        <w:pStyle w:val="ListParagraph"/>
        <w:numPr>
          <w:ilvl w:val="0"/>
          <w:numId w:val="2"/>
        </w:numPr>
        <w:tabs>
          <w:tab w:val="left" w:pos="436"/>
        </w:tabs>
        <w:spacing w:before="83" w:line="228" w:lineRule="auto"/>
        <w:ind w:right="650"/>
      </w:pPr>
      <w:r>
        <w:t>Justify/</w:t>
      </w:r>
      <w:r>
        <w:rPr>
          <w:spacing w:val="-6"/>
        </w:rPr>
        <w:t xml:space="preserve"> </w:t>
      </w:r>
      <w:r>
        <w:t>motivate</w:t>
      </w:r>
      <w:r>
        <w:rPr>
          <w:spacing w:val="-6"/>
        </w:rPr>
        <w:t xml:space="preserve"> </w:t>
      </w:r>
      <w:r>
        <w:t>a</w:t>
      </w:r>
      <w:r>
        <w:rPr>
          <w:spacing w:val="-6"/>
        </w:rPr>
        <w:t xml:space="preserve"> </w:t>
      </w:r>
      <w:r>
        <w:t>data</w:t>
      </w:r>
      <w:r>
        <w:rPr>
          <w:spacing w:val="-6"/>
        </w:rPr>
        <w:t xml:space="preserve"> </w:t>
      </w:r>
      <w:r>
        <w:t>analysis</w:t>
      </w:r>
      <w:r>
        <w:rPr>
          <w:spacing w:val="-6"/>
        </w:rPr>
        <w:t xml:space="preserve"> </w:t>
      </w:r>
      <w:r>
        <w:t>project</w:t>
      </w:r>
      <w:r>
        <w:rPr>
          <w:spacing w:val="-6"/>
        </w:rPr>
        <w:t xml:space="preserve"> </w:t>
      </w:r>
      <w:r>
        <w:t>and</w:t>
      </w:r>
      <w:r>
        <w:rPr>
          <w:spacing w:val="-6"/>
        </w:rPr>
        <w:t xml:space="preserve"> </w:t>
      </w:r>
      <w:r>
        <w:t>plan</w:t>
      </w:r>
      <w:r>
        <w:rPr>
          <w:spacing w:val="-6"/>
        </w:rPr>
        <w:t xml:space="preserve"> </w:t>
      </w:r>
      <w:r>
        <w:t>of</w:t>
      </w:r>
      <w:r>
        <w:rPr>
          <w:spacing w:val="-6"/>
        </w:rPr>
        <w:t xml:space="preserve"> </w:t>
      </w:r>
      <w:r>
        <w:t>work through writing</w:t>
      </w:r>
    </w:p>
    <w:p w14:paraId="4C0247C4" w14:textId="77777777" w:rsidR="003B7CB0" w:rsidRPr="00065E3F" w:rsidRDefault="003B7CB0" w:rsidP="003B7CB0">
      <w:pPr>
        <w:pStyle w:val="ListParagraph"/>
        <w:numPr>
          <w:ilvl w:val="0"/>
          <w:numId w:val="2"/>
        </w:numPr>
        <w:tabs>
          <w:tab w:val="left" w:pos="436"/>
        </w:tabs>
        <w:spacing w:before="78" w:line="228" w:lineRule="auto"/>
        <w:ind w:right="937"/>
      </w:pPr>
      <w:r>
        <w:t>Make</w:t>
      </w:r>
      <w:r>
        <w:rPr>
          <w:spacing w:val="-6"/>
        </w:rPr>
        <w:t xml:space="preserve"> </w:t>
      </w:r>
      <w:r>
        <w:t>monthly</w:t>
      </w:r>
      <w:r>
        <w:rPr>
          <w:spacing w:val="-6"/>
        </w:rPr>
        <w:t xml:space="preserve"> </w:t>
      </w:r>
      <w:r>
        <w:t>and</w:t>
      </w:r>
      <w:r>
        <w:rPr>
          <w:spacing w:val="-6"/>
        </w:rPr>
        <w:t xml:space="preserve"> </w:t>
      </w:r>
      <w:r>
        <w:t>weekly</w:t>
      </w:r>
      <w:r>
        <w:rPr>
          <w:spacing w:val="-6"/>
        </w:rPr>
        <w:t xml:space="preserve"> </w:t>
      </w:r>
      <w:r>
        <w:t>goals</w:t>
      </w:r>
      <w:r>
        <w:rPr>
          <w:spacing w:val="-6"/>
        </w:rPr>
        <w:t xml:space="preserve"> </w:t>
      </w:r>
      <w:r>
        <w:t>to</w:t>
      </w:r>
      <w:r>
        <w:rPr>
          <w:spacing w:val="-6"/>
        </w:rPr>
        <w:t xml:space="preserve"> </w:t>
      </w:r>
      <w:r>
        <w:t>learn</w:t>
      </w:r>
      <w:r>
        <w:rPr>
          <w:spacing w:val="-6"/>
        </w:rPr>
        <w:t xml:space="preserve"> </w:t>
      </w:r>
      <w:r>
        <w:t>new</w:t>
      </w:r>
      <w:r>
        <w:rPr>
          <w:spacing w:val="-6"/>
        </w:rPr>
        <w:t xml:space="preserve"> </w:t>
      </w:r>
      <w:r>
        <w:t>skills</w:t>
      </w:r>
      <w:r>
        <w:rPr>
          <w:spacing w:val="-6"/>
        </w:rPr>
        <w:t xml:space="preserve"> </w:t>
      </w:r>
      <w:r>
        <w:t xml:space="preserve">or software and perform analyses, follow </w:t>
      </w:r>
      <w:r w:rsidRPr="00065E3F">
        <w:t>the</w:t>
      </w:r>
      <w:r w:rsidRPr="00065E3F">
        <w:rPr>
          <w:spacing w:val="-4"/>
        </w:rPr>
        <w:t xml:space="preserve"> </w:t>
      </w:r>
      <w:r w:rsidRPr="00065E3F">
        <w:t>plan</w:t>
      </w:r>
      <w:r w:rsidRPr="00065E3F">
        <w:rPr>
          <w:spacing w:val="-4"/>
        </w:rPr>
        <w:t xml:space="preserve"> </w:t>
      </w:r>
      <w:r w:rsidRPr="00065E3F">
        <w:t>of</w:t>
      </w:r>
      <w:r w:rsidRPr="00065E3F">
        <w:rPr>
          <w:spacing w:val="-4"/>
        </w:rPr>
        <w:t xml:space="preserve"> </w:t>
      </w:r>
      <w:r w:rsidRPr="00065E3F">
        <w:t>work,</w:t>
      </w:r>
      <w:r w:rsidRPr="00065E3F">
        <w:rPr>
          <w:spacing w:val="-4"/>
        </w:rPr>
        <w:t xml:space="preserve"> </w:t>
      </w:r>
      <w:r w:rsidRPr="00065E3F">
        <w:t>and</w:t>
      </w:r>
      <w:r w:rsidRPr="00065E3F">
        <w:rPr>
          <w:spacing w:val="-4"/>
        </w:rPr>
        <w:t xml:space="preserve"> </w:t>
      </w:r>
      <w:r w:rsidRPr="00065E3F">
        <w:t>assess</w:t>
      </w:r>
      <w:r w:rsidRPr="00065E3F">
        <w:rPr>
          <w:spacing w:val="-4"/>
        </w:rPr>
        <w:t xml:space="preserve"> </w:t>
      </w:r>
      <w:r>
        <w:t>your</w:t>
      </w:r>
      <w:r w:rsidRPr="00065E3F">
        <w:rPr>
          <w:spacing w:val="-4"/>
        </w:rPr>
        <w:t xml:space="preserve"> </w:t>
      </w:r>
      <w:r w:rsidRPr="00065E3F">
        <w:t>own</w:t>
      </w:r>
      <w:r w:rsidRPr="00065E3F">
        <w:rPr>
          <w:spacing w:val="-4"/>
        </w:rPr>
        <w:t xml:space="preserve"> </w:t>
      </w:r>
      <w:r w:rsidRPr="00065E3F">
        <w:t>progress,</w:t>
      </w:r>
      <w:r w:rsidRPr="00065E3F">
        <w:rPr>
          <w:spacing w:val="-4"/>
        </w:rPr>
        <w:t xml:space="preserve"> </w:t>
      </w:r>
      <w:r w:rsidRPr="00065E3F">
        <w:t>and</w:t>
      </w:r>
      <w:r w:rsidRPr="00065E3F">
        <w:rPr>
          <w:spacing w:val="-4"/>
        </w:rPr>
        <w:t xml:space="preserve"> </w:t>
      </w:r>
      <w:r w:rsidRPr="00065E3F">
        <w:t>learn through helping colleagues</w:t>
      </w:r>
    </w:p>
    <w:p w14:paraId="0E880B63" w14:textId="77777777" w:rsidR="003B7CB0" w:rsidRDefault="003B7CB0" w:rsidP="003B7CB0">
      <w:pPr>
        <w:pStyle w:val="ListParagraph"/>
        <w:numPr>
          <w:ilvl w:val="0"/>
          <w:numId w:val="2"/>
        </w:numPr>
        <w:tabs>
          <w:tab w:val="left" w:pos="436"/>
        </w:tabs>
        <w:spacing w:before="75" w:line="228" w:lineRule="auto"/>
        <w:ind w:right="623"/>
      </w:pPr>
      <w:r>
        <w:t>Report</w:t>
      </w:r>
      <w:r>
        <w:rPr>
          <w:spacing w:val="-9"/>
        </w:rPr>
        <w:t xml:space="preserve"> </w:t>
      </w:r>
      <w:r>
        <w:t>data</w:t>
      </w:r>
      <w:r>
        <w:rPr>
          <w:spacing w:val="-9"/>
        </w:rPr>
        <w:t xml:space="preserve"> </w:t>
      </w:r>
      <w:r>
        <w:t>analyses,</w:t>
      </w:r>
      <w:r>
        <w:rPr>
          <w:spacing w:val="-9"/>
        </w:rPr>
        <w:t xml:space="preserve"> </w:t>
      </w:r>
      <w:r>
        <w:t>especially</w:t>
      </w:r>
      <w:r>
        <w:rPr>
          <w:spacing w:val="-9"/>
        </w:rPr>
        <w:t xml:space="preserve"> </w:t>
      </w:r>
      <w:r>
        <w:t>visually,</w:t>
      </w:r>
      <w:r>
        <w:rPr>
          <w:spacing w:val="-9"/>
        </w:rPr>
        <w:t xml:space="preserve"> </w:t>
      </w:r>
      <w:r>
        <w:t>but</w:t>
      </w:r>
      <w:r>
        <w:rPr>
          <w:spacing w:val="-9"/>
        </w:rPr>
        <w:t xml:space="preserve"> </w:t>
      </w:r>
      <w:r>
        <w:t>also</w:t>
      </w:r>
      <w:r>
        <w:rPr>
          <w:spacing w:val="-9"/>
        </w:rPr>
        <w:t xml:space="preserve"> </w:t>
      </w:r>
      <w:r>
        <w:t>through writing and speaking</w:t>
      </w:r>
    </w:p>
    <w:p w14:paraId="14299EFF" w14:textId="77777777" w:rsidR="003B7CB0" w:rsidRDefault="003B7CB0" w:rsidP="003B7CB0">
      <w:pPr>
        <w:pStyle w:val="BodyText"/>
        <w:rPr>
          <w:rFonts w:ascii="Hoefler Text"/>
        </w:rPr>
      </w:pPr>
    </w:p>
    <w:p w14:paraId="1BC561CC" w14:textId="77777777" w:rsidR="003B7CB0" w:rsidRDefault="003B7CB0" w:rsidP="003B7CB0">
      <w:pPr>
        <w:pStyle w:val="BodyText"/>
        <w:spacing w:before="3"/>
        <w:rPr>
          <w:rFonts w:ascii="Hoefler Text"/>
          <w:sz w:val="24"/>
        </w:rPr>
      </w:pPr>
    </w:p>
    <w:p w14:paraId="7E459BAF" w14:textId="77777777" w:rsidR="003B7CB0" w:rsidRDefault="003B7CB0" w:rsidP="003B7CB0">
      <w:pPr>
        <w:pStyle w:val="Heading2"/>
      </w:pPr>
      <w:r>
        <w:rPr>
          <w:color w:val="008CB4"/>
          <w:spacing w:val="-2"/>
        </w:rPr>
        <w:t>Evaluation:</w:t>
      </w:r>
    </w:p>
    <w:p w14:paraId="4F727AD7" w14:textId="77777777" w:rsidR="003B7CB0" w:rsidRDefault="003B7CB0" w:rsidP="003B7CB0">
      <w:pPr>
        <w:sectPr w:rsidR="003B7CB0">
          <w:type w:val="continuous"/>
          <w:pgSz w:w="12240" w:h="15840"/>
          <w:pgMar w:top="1000" w:right="1100" w:bottom="1060" w:left="1080" w:header="727" w:footer="873" w:gutter="0"/>
          <w:cols w:num="2" w:space="720" w:equalWidth="0">
            <w:col w:w="3221" w:space="524"/>
            <w:col w:w="6315"/>
          </w:cols>
        </w:sectPr>
      </w:pPr>
    </w:p>
    <w:p w14:paraId="64E60A03" w14:textId="48AA361C" w:rsidR="003B7CB0" w:rsidRDefault="003B7CB0" w:rsidP="003B7CB0">
      <w:pPr>
        <w:spacing w:before="117" w:line="244" w:lineRule="auto"/>
        <w:ind w:left="100" w:right="19"/>
        <w:rPr>
          <w:rFonts w:ascii="Avenir Next"/>
          <w:sz w:val="20"/>
        </w:rPr>
      </w:pPr>
      <w:r>
        <w:rPr>
          <w:rFonts w:ascii="Avenir Next"/>
          <w:sz w:val="20"/>
        </w:rPr>
        <w:t>Please get to know your peers, share resources,</w:t>
      </w:r>
      <w:r>
        <w:rPr>
          <w:rFonts w:ascii="Avenir Next"/>
          <w:spacing w:val="-15"/>
          <w:sz w:val="20"/>
        </w:rPr>
        <w:t xml:space="preserve"> </w:t>
      </w:r>
      <w:r>
        <w:rPr>
          <w:rFonts w:ascii="Avenir Next"/>
          <w:sz w:val="20"/>
        </w:rPr>
        <w:t>and</w:t>
      </w:r>
      <w:r>
        <w:rPr>
          <w:rFonts w:ascii="Avenir Next"/>
          <w:spacing w:val="-12"/>
          <w:sz w:val="20"/>
        </w:rPr>
        <w:t xml:space="preserve"> </w:t>
      </w:r>
      <w:r>
        <w:rPr>
          <w:rFonts w:ascii="Avenir Next"/>
          <w:sz w:val="20"/>
        </w:rPr>
        <w:t>help</w:t>
      </w:r>
      <w:r>
        <w:rPr>
          <w:rFonts w:ascii="Avenir Next"/>
          <w:spacing w:val="-13"/>
          <w:sz w:val="20"/>
        </w:rPr>
        <w:t xml:space="preserve"> </w:t>
      </w:r>
      <w:r>
        <w:rPr>
          <w:rFonts w:ascii="Avenir Next"/>
          <w:sz w:val="20"/>
        </w:rPr>
        <w:t>each</w:t>
      </w:r>
      <w:r>
        <w:rPr>
          <w:rFonts w:ascii="Avenir Next"/>
          <w:spacing w:val="-12"/>
          <w:sz w:val="20"/>
        </w:rPr>
        <w:t xml:space="preserve"> </w:t>
      </w:r>
      <w:r>
        <w:rPr>
          <w:rFonts w:ascii="Avenir Next"/>
          <w:sz w:val="20"/>
        </w:rPr>
        <w:t xml:space="preserve">other. Working together is highly </w:t>
      </w:r>
      <w:r>
        <w:rPr>
          <w:rFonts w:ascii="Avenir Next"/>
          <w:spacing w:val="-2"/>
          <w:sz w:val="20"/>
        </w:rPr>
        <w:t>encouraged!</w:t>
      </w:r>
    </w:p>
    <w:p w14:paraId="1D5CD010" w14:textId="135A0A40" w:rsidR="00EF36F9" w:rsidRDefault="003B7CB0" w:rsidP="003B7CB0">
      <w:pPr>
        <w:spacing w:before="117" w:line="244" w:lineRule="auto"/>
        <w:ind w:left="100" w:right="19"/>
        <w:rPr>
          <w:rFonts w:ascii="Avenir Next"/>
          <w:sz w:val="20"/>
        </w:rPr>
      </w:pPr>
      <w:r>
        <w:rPr>
          <w:rFonts w:ascii="Avenir Next"/>
          <w:sz w:val="20"/>
        </w:rPr>
        <w:t xml:space="preserve">Through the semester, please contact me with your questions and concerns.  You can talk with me in person in class, or DM me over slack, or email me. </w:t>
      </w:r>
    </w:p>
    <w:p w14:paraId="0CA6BAC0" w14:textId="77777777" w:rsidR="00EF36F9" w:rsidRDefault="00EF36F9">
      <w:pPr>
        <w:pStyle w:val="BodyText"/>
        <w:spacing w:before="7"/>
        <w:rPr>
          <w:rFonts w:ascii="Avenir Next"/>
          <w:sz w:val="26"/>
        </w:rPr>
      </w:pPr>
    </w:p>
    <w:p w14:paraId="73570F6B" w14:textId="77777777" w:rsidR="00EF36F9" w:rsidRDefault="00000000">
      <w:pPr>
        <w:pStyle w:val="Heading1"/>
      </w:pPr>
      <w:bookmarkStart w:id="3" w:name="Disability_Access"/>
      <w:bookmarkEnd w:id="3"/>
      <w:r>
        <w:rPr>
          <w:color w:val="008CB4"/>
        </w:rPr>
        <w:t>Disability</w:t>
      </w:r>
      <w:r>
        <w:rPr>
          <w:color w:val="008CB4"/>
          <w:spacing w:val="14"/>
        </w:rPr>
        <w:t xml:space="preserve"> </w:t>
      </w:r>
      <w:r>
        <w:rPr>
          <w:color w:val="008CB4"/>
          <w:spacing w:val="-2"/>
        </w:rPr>
        <w:t>Access</w:t>
      </w:r>
    </w:p>
    <w:p w14:paraId="6DF77A7F" w14:textId="77777777" w:rsidR="00EF36F9" w:rsidRDefault="00EF36F9">
      <w:pPr>
        <w:pStyle w:val="BodyText"/>
        <w:spacing w:before="13"/>
        <w:rPr>
          <w:rFonts w:ascii="HoeflerText-Black"/>
          <w:b/>
          <w:sz w:val="2"/>
        </w:rPr>
      </w:pPr>
    </w:p>
    <w:p w14:paraId="4A235971" w14:textId="77777777" w:rsidR="00EF36F9" w:rsidRDefault="001A4BB0">
      <w:pPr>
        <w:pStyle w:val="BodyText"/>
        <w:spacing w:line="20" w:lineRule="exact"/>
        <w:ind w:left="100" w:right="-245"/>
        <w:rPr>
          <w:rFonts w:ascii="HoeflerText-Black"/>
          <w:sz w:val="2"/>
        </w:rPr>
      </w:pPr>
      <w:r>
        <w:rPr>
          <w:rFonts w:ascii="HoeflerText-Black"/>
          <w:sz w:val="2"/>
        </w:rPr>
      </w:r>
      <w:r>
        <w:rPr>
          <w:rFonts w:ascii="HoeflerText-Black"/>
          <w:sz w:val="2"/>
        </w:rPr>
        <w:pict w14:anchorId="5731ABC9">
          <v:group id="docshapegroup13" o:spid="_x0000_s2055" alt="" style="width:154pt;height:1pt;mso-position-horizontal-relative:char;mso-position-vertical-relative:line" coordsize="3080,20">
            <v:line id="_x0000_s2056" alt="" style="position:absolute" from="0,10" to="3080,10" strokecolor="#486e9a" strokeweight="1pt">
              <v:stroke dashstyle="dot"/>
            </v:line>
            <w10:anchorlock/>
          </v:group>
        </w:pict>
      </w:r>
    </w:p>
    <w:p w14:paraId="492B0EE7" w14:textId="77777777" w:rsidR="00EF36F9" w:rsidRDefault="00000000">
      <w:pPr>
        <w:spacing w:before="117" w:line="244" w:lineRule="auto"/>
        <w:ind w:left="100"/>
        <w:rPr>
          <w:rFonts w:ascii="Avenir Next"/>
          <w:sz w:val="20"/>
        </w:rPr>
      </w:pPr>
      <w:r>
        <w:rPr>
          <w:rFonts w:ascii="Avenir Next"/>
          <w:sz w:val="20"/>
        </w:rPr>
        <w:t>Students</w:t>
      </w:r>
      <w:r>
        <w:rPr>
          <w:rFonts w:ascii="Avenir Next"/>
          <w:spacing w:val="-13"/>
          <w:sz w:val="20"/>
        </w:rPr>
        <w:t xml:space="preserve"> </w:t>
      </w:r>
      <w:r>
        <w:rPr>
          <w:rFonts w:ascii="Avenir Next"/>
          <w:sz w:val="20"/>
        </w:rPr>
        <w:t>with</w:t>
      </w:r>
      <w:r>
        <w:rPr>
          <w:rFonts w:ascii="Avenir Next"/>
          <w:spacing w:val="-12"/>
          <w:sz w:val="20"/>
        </w:rPr>
        <w:t xml:space="preserve"> </w:t>
      </w:r>
      <w:r>
        <w:rPr>
          <w:rFonts w:ascii="Avenir Next"/>
          <w:sz w:val="20"/>
        </w:rPr>
        <w:t>disabilities</w:t>
      </w:r>
      <w:r>
        <w:rPr>
          <w:rFonts w:ascii="Avenir Next"/>
          <w:spacing w:val="-13"/>
          <w:sz w:val="20"/>
        </w:rPr>
        <w:t xml:space="preserve"> </w:t>
      </w:r>
      <w:r>
        <w:rPr>
          <w:rFonts w:ascii="Avenir Next"/>
          <w:sz w:val="20"/>
        </w:rPr>
        <w:t>who need reasonable</w:t>
      </w:r>
    </w:p>
    <w:p w14:paraId="13E79F5E" w14:textId="7D0A1EF3" w:rsidR="00EF36F9" w:rsidRDefault="00000000">
      <w:pPr>
        <w:spacing w:before="189" w:line="268" w:lineRule="auto"/>
        <w:ind w:left="100" w:right="38"/>
        <w:jc w:val="both"/>
        <w:rPr>
          <w:rFonts w:ascii="Bangla Sangam MN"/>
          <w:sz w:val="20"/>
        </w:rPr>
      </w:pPr>
      <w:r>
        <w:br w:type="column"/>
      </w:r>
      <w:r>
        <w:rPr>
          <w:rFonts w:ascii="Bangla Sangam MN"/>
          <w:sz w:val="20"/>
        </w:rPr>
        <w:t>Weekly</w:t>
      </w:r>
      <w:r>
        <w:rPr>
          <w:rFonts w:ascii="Bangla Sangam MN"/>
          <w:spacing w:val="-12"/>
          <w:sz w:val="20"/>
        </w:rPr>
        <w:t xml:space="preserve"> </w:t>
      </w:r>
      <w:r>
        <w:rPr>
          <w:rFonts w:ascii="Bangla Sangam MN"/>
          <w:sz w:val="20"/>
        </w:rPr>
        <w:t xml:space="preserve">reflections </w:t>
      </w:r>
    </w:p>
    <w:p w14:paraId="37D99EC2" w14:textId="08524BC3" w:rsidR="00EF36F9" w:rsidRDefault="00EF36F9">
      <w:pPr>
        <w:pStyle w:val="BodyText"/>
        <w:rPr>
          <w:rFonts w:ascii="Bangla Sangam MN"/>
          <w:sz w:val="24"/>
        </w:rPr>
      </w:pPr>
    </w:p>
    <w:p w14:paraId="58313880" w14:textId="73517D55" w:rsidR="00807FC9" w:rsidRDefault="00807FC9">
      <w:pPr>
        <w:pStyle w:val="BodyText"/>
        <w:rPr>
          <w:rFonts w:ascii="Bangla Sangam MN"/>
          <w:sz w:val="24"/>
        </w:rPr>
      </w:pPr>
    </w:p>
    <w:p w14:paraId="1842293B" w14:textId="77777777" w:rsidR="00807FC9" w:rsidRDefault="00807FC9">
      <w:pPr>
        <w:pStyle w:val="BodyText"/>
        <w:rPr>
          <w:rFonts w:ascii="Bangla Sangam MN"/>
          <w:sz w:val="24"/>
        </w:rPr>
      </w:pPr>
    </w:p>
    <w:p w14:paraId="32AC4880" w14:textId="3636324B" w:rsidR="00EF36F9" w:rsidRDefault="00000000">
      <w:pPr>
        <w:spacing w:before="205" w:line="268" w:lineRule="auto"/>
        <w:ind w:left="100" w:right="102"/>
        <w:jc w:val="both"/>
        <w:rPr>
          <w:rFonts w:ascii="Bangla Sangam MN"/>
          <w:sz w:val="20"/>
        </w:rPr>
      </w:pPr>
      <w:r>
        <w:rPr>
          <w:rFonts w:ascii="Bangla Sangam MN"/>
          <w:sz w:val="20"/>
        </w:rPr>
        <w:t>Data</w:t>
      </w:r>
      <w:r>
        <w:rPr>
          <w:rFonts w:ascii="Bangla Sangam MN"/>
          <w:spacing w:val="-12"/>
          <w:sz w:val="20"/>
        </w:rPr>
        <w:t xml:space="preserve"> </w:t>
      </w:r>
      <w:r w:rsidR="00803542">
        <w:rPr>
          <w:rFonts w:ascii="Bangla Sangam MN"/>
          <w:sz w:val="20"/>
        </w:rPr>
        <w:t>science project</w:t>
      </w:r>
      <w:r>
        <w:rPr>
          <w:rFonts w:ascii="Bangla Sangam MN"/>
          <w:sz w:val="20"/>
        </w:rPr>
        <w:t xml:space="preserve"> </w:t>
      </w:r>
      <w:r w:rsidR="00803542">
        <w:rPr>
          <w:rFonts w:ascii="Bangla Sangam MN"/>
          <w:sz w:val="20"/>
        </w:rPr>
        <w:t>check-in</w:t>
      </w:r>
    </w:p>
    <w:p w14:paraId="1666300B" w14:textId="6CE0C1ED" w:rsidR="00EF36F9" w:rsidRDefault="00000000">
      <w:pPr>
        <w:spacing w:before="189"/>
        <w:ind w:left="100"/>
        <w:rPr>
          <w:rFonts w:ascii="Bangla Sangam MN"/>
          <w:sz w:val="20"/>
        </w:rPr>
      </w:pPr>
      <w:r>
        <w:br w:type="column"/>
      </w:r>
    </w:p>
    <w:p w14:paraId="694DCBCB" w14:textId="57BE9252" w:rsidR="00EF36F9" w:rsidRDefault="00785367">
      <w:pPr>
        <w:spacing w:before="28"/>
        <w:ind w:left="106"/>
        <w:rPr>
          <w:rFonts w:ascii="Bangla Sangam MN"/>
          <w:sz w:val="20"/>
        </w:rPr>
      </w:pPr>
      <w:r>
        <w:rPr>
          <w:rFonts w:ascii="Bangla Sangam MN"/>
          <w:spacing w:val="-2"/>
          <w:sz w:val="20"/>
        </w:rPr>
        <w:t>70%</w:t>
      </w:r>
    </w:p>
    <w:p w14:paraId="6890149E" w14:textId="77777777" w:rsidR="00EF36F9" w:rsidRDefault="00EF36F9">
      <w:pPr>
        <w:pStyle w:val="BodyText"/>
        <w:rPr>
          <w:rFonts w:ascii="Bangla Sangam MN"/>
          <w:sz w:val="24"/>
        </w:rPr>
      </w:pPr>
    </w:p>
    <w:p w14:paraId="7A73E47C" w14:textId="77777777" w:rsidR="00EF36F9" w:rsidRDefault="00EF36F9">
      <w:pPr>
        <w:pStyle w:val="BodyText"/>
        <w:rPr>
          <w:rFonts w:ascii="Bangla Sangam MN"/>
          <w:sz w:val="24"/>
        </w:rPr>
      </w:pPr>
    </w:p>
    <w:p w14:paraId="4B116940" w14:textId="77500340" w:rsidR="00EF36F9" w:rsidRDefault="00EF36F9">
      <w:pPr>
        <w:spacing w:before="214"/>
        <w:ind w:left="100"/>
        <w:rPr>
          <w:rFonts w:ascii="Bangla Sangam MN"/>
          <w:sz w:val="20"/>
        </w:rPr>
      </w:pPr>
    </w:p>
    <w:p w14:paraId="75FF8DFE" w14:textId="4069B3E9" w:rsidR="00EF36F9" w:rsidRDefault="00785367">
      <w:pPr>
        <w:spacing w:before="28"/>
        <w:ind w:left="106"/>
        <w:rPr>
          <w:rFonts w:ascii="Bangla Sangam MN"/>
          <w:sz w:val="20"/>
        </w:rPr>
      </w:pPr>
      <w:r>
        <w:rPr>
          <w:rFonts w:ascii="Bangla Sangam MN"/>
          <w:spacing w:val="-2"/>
          <w:sz w:val="20"/>
        </w:rPr>
        <w:t>20%</w:t>
      </w:r>
    </w:p>
    <w:p w14:paraId="67F74FFE" w14:textId="16ADBF65" w:rsidR="00EF36F9" w:rsidRDefault="00000000">
      <w:pPr>
        <w:pStyle w:val="ListParagraph"/>
        <w:numPr>
          <w:ilvl w:val="0"/>
          <w:numId w:val="1"/>
        </w:numPr>
        <w:tabs>
          <w:tab w:val="left" w:pos="244"/>
        </w:tabs>
        <w:spacing w:before="189" w:line="268" w:lineRule="auto"/>
        <w:ind w:right="128"/>
        <w:rPr>
          <w:rFonts w:ascii="Bangla Sangam MN" w:hAnsi="Bangla Sangam MN"/>
          <w:sz w:val="20"/>
        </w:rPr>
      </w:pPr>
      <w:r>
        <w:br w:type="column"/>
      </w:r>
      <w:r w:rsidR="00194C6C">
        <w:rPr>
          <w:rFonts w:ascii="Bangla Sangam MN" w:hAnsi="Bangla Sangam MN"/>
          <w:sz w:val="20"/>
        </w:rPr>
        <w:t>2 lowest grades will be dropped</w:t>
      </w:r>
      <w:r w:rsidR="00990AE4">
        <w:rPr>
          <w:rFonts w:ascii="Bangla Sangam MN" w:hAnsi="Bangla Sangam MN"/>
          <w:sz w:val="20"/>
        </w:rPr>
        <w:t xml:space="preserve">, but last reflection </w:t>
      </w:r>
      <w:r w:rsidR="00785367">
        <w:rPr>
          <w:rFonts w:ascii="Bangla Sangam MN" w:hAnsi="Bangla Sangam MN"/>
          <w:sz w:val="20"/>
        </w:rPr>
        <w:t>cannot</w:t>
      </w:r>
      <w:r w:rsidR="00990AE4">
        <w:rPr>
          <w:rFonts w:ascii="Bangla Sangam MN" w:hAnsi="Bangla Sangam MN"/>
          <w:sz w:val="20"/>
        </w:rPr>
        <w:t xml:space="preserve"> be dropped</w:t>
      </w:r>
    </w:p>
    <w:p w14:paraId="36360BE5" w14:textId="3953D2D1" w:rsidR="00EF36F9" w:rsidRDefault="00EF36F9">
      <w:pPr>
        <w:pStyle w:val="BodyText"/>
        <w:rPr>
          <w:rFonts w:ascii="Bangla Sangam MN"/>
          <w:sz w:val="24"/>
        </w:rPr>
      </w:pPr>
    </w:p>
    <w:p w14:paraId="52731067" w14:textId="77777777" w:rsidR="00EF36F9" w:rsidRDefault="00EF36F9">
      <w:pPr>
        <w:pStyle w:val="BodyText"/>
        <w:rPr>
          <w:rFonts w:ascii="Bangla Sangam MN"/>
          <w:sz w:val="20"/>
        </w:rPr>
      </w:pPr>
    </w:p>
    <w:p w14:paraId="4A2EFE8C" w14:textId="15D58580" w:rsidR="00EF36F9" w:rsidRPr="00807FC9" w:rsidRDefault="00000000" w:rsidP="00807FC9">
      <w:pPr>
        <w:pStyle w:val="ListParagraph"/>
        <w:numPr>
          <w:ilvl w:val="0"/>
          <w:numId w:val="1"/>
        </w:numPr>
        <w:tabs>
          <w:tab w:val="left" w:pos="244"/>
        </w:tabs>
        <w:spacing w:before="1" w:line="268" w:lineRule="auto"/>
        <w:ind w:right="812"/>
        <w:rPr>
          <w:rFonts w:ascii="Bangla Sangam MN" w:hAnsi="Bangla Sangam MN"/>
          <w:sz w:val="20"/>
        </w:rPr>
      </w:pPr>
      <w:r>
        <w:rPr>
          <w:rFonts w:ascii="Bangla Sangam MN" w:hAnsi="Bangla Sangam MN"/>
          <w:sz w:val="20"/>
        </w:rPr>
        <w:t>4</w:t>
      </w:r>
      <w:r>
        <w:rPr>
          <w:rFonts w:ascii="Bangla Sangam MN" w:hAnsi="Bangla Sangam MN"/>
          <w:spacing w:val="-10"/>
          <w:sz w:val="20"/>
        </w:rPr>
        <w:t xml:space="preserve"> </w:t>
      </w:r>
      <w:r>
        <w:rPr>
          <w:rFonts w:ascii="Bangla Sangam MN" w:hAnsi="Bangla Sangam MN"/>
          <w:sz w:val="20"/>
        </w:rPr>
        <w:t>check-ins</w:t>
      </w:r>
      <w:r>
        <w:rPr>
          <w:rFonts w:ascii="Bangla Sangam MN" w:hAnsi="Bangla Sangam MN"/>
          <w:spacing w:val="-10"/>
          <w:sz w:val="20"/>
        </w:rPr>
        <w:t xml:space="preserve"> </w:t>
      </w:r>
      <w:r>
        <w:rPr>
          <w:rFonts w:ascii="Bangla Sangam MN" w:hAnsi="Bangla Sangam MN"/>
          <w:sz w:val="20"/>
        </w:rPr>
        <w:t>(turn</w:t>
      </w:r>
      <w:r>
        <w:rPr>
          <w:rFonts w:ascii="Bangla Sangam MN" w:hAnsi="Bangla Sangam MN"/>
          <w:spacing w:val="-10"/>
          <w:sz w:val="20"/>
        </w:rPr>
        <w:t xml:space="preserve"> </w:t>
      </w:r>
      <w:r>
        <w:rPr>
          <w:rFonts w:ascii="Bangla Sangam MN" w:hAnsi="Bangla Sangam MN"/>
          <w:sz w:val="20"/>
        </w:rPr>
        <w:t>in</w:t>
      </w:r>
      <w:r>
        <w:rPr>
          <w:rFonts w:ascii="Bangla Sangam MN" w:hAnsi="Bangla Sangam MN"/>
          <w:spacing w:val="-10"/>
          <w:sz w:val="20"/>
        </w:rPr>
        <w:t xml:space="preserve"> </w:t>
      </w:r>
      <w:r>
        <w:rPr>
          <w:rFonts w:ascii="Bangla Sangam MN" w:hAnsi="Bangla Sangam MN"/>
          <w:sz w:val="20"/>
        </w:rPr>
        <w:t xml:space="preserve">your </w:t>
      </w:r>
      <w:r>
        <w:rPr>
          <w:rFonts w:ascii="Bangla Sangam MN" w:hAnsi="Bangla Sangam MN"/>
          <w:spacing w:val="-2"/>
          <w:sz w:val="20"/>
        </w:rPr>
        <w:t>progress)</w:t>
      </w:r>
    </w:p>
    <w:p w14:paraId="07E8286A" w14:textId="77777777" w:rsidR="00EF36F9" w:rsidRDefault="00EF36F9">
      <w:pPr>
        <w:rPr>
          <w:rFonts w:ascii="Bangla Sangam MN" w:hAnsi="Bangla Sangam MN"/>
          <w:sz w:val="20"/>
        </w:rPr>
        <w:sectPr w:rsidR="00EF36F9">
          <w:type w:val="continuous"/>
          <w:pgSz w:w="12240" w:h="15840"/>
          <w:pgMar w:top="1000" w:right="1100" w:bottom="1060" w:left="1080" w:header="727" w:footer="873" w:gutter="0"/>
          <w:cols w:num="4" w:space="720" w:equalWidth="0">
            <w:col w:w="2995" w:space="991"/>
            <w:col w:w="1690" w:space="414"/>
            <w:col w:w="664" w:space="221"/>
            <w:col w:w="3085"/>
          </w:cols>
        </w:sectPr>
      </w:pPr>
    </w:p>
    <w:p w14:paraId="70631F08" w14:textId="77777777" w:rsidR="00EF36F9" w:rsidRDefault="00000000">
      <w:pPr>
        <w:spacing w:before="3" w:line="244" w:lineRule="auto"/>
        <w:ind w:left="100" w:right="31"/>
        <w:rPr>
          <w:rFonts w:ascii="Avenir Next"/>
          <w:sz w:val="20"/>
        </w:rPr>
      </w:pPr>
      <w:r>
        <w:rPr>
          <w:rFonts w:ascii="Avenir Next"/>
          <w:sz w:val="20"/>
        </w:rPr>
        <w:t>accommodations are encouraged to contact the instructor. The Disability Programs and Resource Center (DPRC) is available to facilitate the reasonable accommodations</w:t>
      </w:r>
      <w:r>
        <w:rPr>
          <w:rFonts w:ascii="Avenir Next"/>
          <w:spacing w:val="-13"/>
          <w:sz w:val="20"/>
        </w:rPr>
        <w:t xml:space="preserve"> </w:t>
      </w:r>
      <w:r>
        <w:rPr>
          <w:rFonts w:ascii="Avenir Next"/>
          <w:sz w:val="20"/>
        </w:rPr>
        <w:t>process.</w:t>
      </w:r>
      <w:r>
        <w:rPr>
          <w:rFonts w:ascii="Avenir Next"/>
          <w:spacing w:val="-12"/>
          <w:sz w:val="20"/>
        </w:rPr>
        <w:t xml:space="preserve"> </w:t>
      </w:r>
      <w:r>
        <w:rPr>
          <w:rFonts w:ascii="Avenir Next"/>
          <w:sz w:val="20"/>
        </w:rPr>
        <w:t>The DPRC</w:t>
      </w:r>
      <w:r>
        <w:rPr>
          <w:rFonts w:ascii="Avenir Next"/>
          <w:spacing w:val="-1"/>
          <w:sz w:val="20"/>
        </w:rPr>
        <w:t xml:space="preserve"> </w:t>
      </w:r>
      <w:r>
        <w:rPr>
          <w:rFonts w:ascii="Avenir Next"/>
          <w:sz w:val="20"/>
        </w:rPr>
        <w:t>is located</w:t>
      </w:r>
      <w:r>
        <w:rPr>
          <w:rFonts w:ascii="Avenir Next"/>
          <w:spacing w:val="-1"/>
          <w:sz w:val="20"/>
        </w:rPr>
        <w:t xml:space="preserve"> </w:t>
      </w:r>
      <w:r>
        <w:rPr>
          <w:rFonts w:ascii="Avenir Next"/>
          <w:sz w:val="20"/>
        </w:rPr>
        <w:t xml:space="preserve">in the </w:t>
      </w:r>
      <w:proofErr w:type="gramStart"/>
      <w:r>
        <w:rPr>
          <w:rFonts w:ascii="Avenir Next"/>
          <w:spacing w:val="-2"/>
          <w:sz w:val="20"/>
        </w:rPr>
        <w:t>Student</w:t>
      </w:r>
      <w:proofErr w:type="gramEnd"/>
    </w:p>
    <w:p w14:paraId="10CB51F2" w14:textId="77777777" w:rsidR="00807FC9" w:rsidRDefault="00000000">
      <w:pPr>
        <w:tabs>
          <w:tab w:val="left" w:pos="2204"/>
        </w:tabs>
        <w:spacing w:before="45" w:line="268" w:lineRule="auto"/>
        <w:ind w:left="2210" w:right="38" w:hanging="2111"/>
        <w:jc w:val="right"/>
      </w:pPr>
      <w:r>
        <w:br w:type="column"/>
      </w:r>
    </w:p>
    <w:p w14:paraId="25AA5C69" w14:textId="631378B2" w:rsidR="00EF36F9" w:rsidRDefault="00000000" w:rsidP="00807FC9">
      <w:pPr>
        <w:tabs>
          <w:tab w:val="left" w:pos="2204"/>
        </w:tabs>
        <w:spacing w:before="45" w:line="268" w:lineRule="auto"/>
        <w:ind w:left="2210" w:right="38" w:hanging="2111"/>
        <w:jc w:val="right"/>
        <w:rPr>
          <w:rFonts w:ascii="Bangla Sangam MN"/>
          <w:sz w:val="20"/>
        </w:rPr>
      </w:pPr>
      <w:r>
        <w:rPr>
          <w:rFonts w:ascii="Bangla Sangam MN"/>
          <w:sz w:val="20"/>
        </w:rPr>
        <w:t>Oral presentations</w:t>
      </w:r>
      <w:r>
        <w:rPr>
          <w:rFonts w:ascii="Bangla Sangam MN"/>
          <w:sz w:val="20"/>
        </w:rPr>
        <w:tab/>
      </w:r>
      <w:r>
        <w:rPr>
          <w:rFonts w:ascii="Bangla Sangam MN"/>
          <w:spacing w:val="-2"/>
          <w:sz w:val="20"/>
        </w:rPr>
        <w:t>10%</w:t>
      </w:r>
    </w:p>
    <w:p w14:paraId="13A7EE35" w14:textId="7FBCD426" w:rsidR="00EF36F9" w:rsidRPr="00827D44" w:rsidRDefault="00000000" w:rsidP="00827D44">
      <w:pPr>
        <w:tabs>
          <w:tab w:val="left" w:pos="244"/>
        </w:tabs>
        <w:spacing w:before="45" w:line="268" w:lineRule="auto"/>
        <w:ind w:right="118"/>
        <w:rPr>
          <w:rFonts w:ascii="Bangla Sangam MN" w:hAnsi="Bangla Sangam MN"/>
          <w:sz w:val="20"/>
        </w:rPr>
      </w:pPr>
      <w:r>
        <w:br w:type="column"/>
      </w:r>
    </w:p>
    <w:p w14:paraId="2C6A145D" w14:textId="3B6F312E" w:rsidR="00EF36F9" w:rsidRDefault="00000000">
      <w:pPr>
        <w:pStyle w:val="ListParagraph"/>
        <w:numPr>
          <w:ilvl w:val="0"/>
          <w:numId w:val="1"/>
        </w:numPr>
        <w:tabs>
          <w:tab w:val="left" w:pos="244"/>
        </w:tabs>
        <w:spacing w:line="268" w:lineRule="auto"/>
        <w:ind w:right="210"/>
        <w:rPr>
          <w:rFonts w:ascii="Bangla Sangam MN" w:hAnsi="Bangla Sangam MN"/>
          <w:sz w:val="20"/>
        </w:rPr>
      </w:pPr>
      <w:r>
        <w:rPr>
          <w:rFonts w:ascii="Bangla Sangam MN" w:hAnsi="Bangla Sangam MN"/>
          <w:sz w:val="20"/>
        </w:rPr>
        <w:t>Each</w:t>
      </w:r>
      <w:r>
        <w:rPr>
          <w:rFonts w:ascii="Bangla Sangam MN" w:hAnsi="Bangla Sangam MN"/>
          <w:spacing w:val="-9"/>
          <w:sz w:val="20"/>
        </w:rPr>
        <w:t xml:space="preserve"> </w:t>
      </w:r>
      <w:r>
        <w:rPr>
          <w:rFonts w:ascii="Bangla Sangam MN" w:hAnsi="Bangla Sangam MN"/>
          <w:sz w:val="20"/>
        </w:rPr>
        <w:t>student</w:t>
      </w:r>
      <w:r>
        <w:rPr>
          <w:rFonts w:ascii="Bangla Sangam MN" w:hAnsi="Bangla Sangam MN"/>
          <w:spacing w:val="-9"/>
          <w:sz w:val="20"/>
        </w:rPr>
        <w:t xml:space="preserve"> </w:t>
      </w:r>
      <w:r>
        <w:rPr>
          <w:rFonts w:ascii="Bangla Sangam MN" w:hAnsi="Bangla Sangam MN"/>
          <w:sz w:val="20"/>
        </w:rPr>
        <w:t>will</w:t>
      </w:r>
      <w:r>
        <w:rPr>
          <w:rFonts w:ascii="Bangla Sangam MN" w:hAnsi="Bangla Sangam MN"/>
          <w:spacing w:val="-10"/>
          <w:sz w:val="20"/>
        </w:rPr>
        <w:t xml:space="preserve"> </w:t>
      </w:r>
      <w:r>
        <w:rPr>
          <w:rFonts w:ascii="Bangla Sangam MN" w:hAnsi="Bangla Sangam MN"/>
          <w:sz w:val="20"/>
        </w:rPr>
        <w:t>present</w:t>
      </w:r>
      <w:r>
        <w:rPr>
          <w:rFonts w:ascii="Bangla Sangam MN" w:hAnsi="Bangla Sangam MN"/>
          <w:spacing w:val="-9"/>
          <w:sz w:val="20"/>
        </w:rPr>
        <w:t xml:space="preserve"> </w:t>
      </w:r>
      <w:r>
        <w:rPr>
          <w:rFonts w:ascii="Bangla Sangam MN" w:hAnsi="Bangla Sangam MN"/>
          <w:sz w:val="20"/>
        </w:rPr>
        <w:t>their progress/results at the end of the semester (8 pts)</w:t>
      </w:r>
    </w:p>
    <w:p w14:paraId="7C9BF498" w14:textId="77777777" w:rsidR="00EF36F9" w:rsidRDefault="00EF36F9">
      <w:pPr>
        <w:spacing w:line="268" w:lineRule="auto"/>
        <w:rPr>
          <w:rFonts w:ascii="Bangla Sangam MN" w:hAnsi="Bangla Sangam MN"/>
          <w:sz w:val="20"/>
        </w:rPr>
        <w:sectPr w:rsidR="00EF36F9">
          <w:type w:val="continuous"/>
          <w:pgSz w:w="12240" w:h="15840"/>
          <w:pgMar w:top="1000" w:right="1100" w:bottom="1060" w:left="1080" w:header="727" w:footer="873" w:gutter="0"/>
          <w:cols w:num="3" w:space="720" w:equalWidth="0">
            <w:col w:w="2916" w:space="1069"/>
            <w:col w:w="2768" w:space="221"/>
            <w:col w:w="3086"/>
          </w:cols>
        </w:sectPr>
      </w:pPr>
    </w:p>
    <w:p w14:paraId="06036FFF" w14:textId="77777777" w:rsidR="00EF36F9" w:rsidRDefault="001A4BB0">
      <w:pPr>
        <w:spacing w:before="10" w:line="244" w:lineRule="auto"/>
        <w:ind w:left="100" w:right="38"/>
        <w:rPr>
          <w:rFonts w:ascii="Avenir Next"/>
          <w:sz w:val="20"/>
        </w:rPr>
      </w:pPr>
      <w:r>
        <w:pict w14:anchorId="116ABE00">
          <v:line id="_x0000_s2054" alt="" style="position:absolute;left:0;text-align:left;z-index:15732736;mso-wrap-edited:f;mso-width-percent:0;mso-height-percent:0;mso-position-horizontal-relative:page;mso-position-vertical-relative:page;mso-width-percent:0;mso-height-percent:0" from="230pt,70.05pt" to="230pt,10in" strokecolor="#929292" strokeweight=".5pt">
            <w10:wrap anchorx="page" anchory="page"/>
          </v:line>
        </w:pict>
      </w:r>
      <w:r>
        <w:pict w14:anchorId="11518D3E">
          <v:line id="_x0000_s2053" alt="" style="position:absolute;left:0;text-align:left;z-index:15733248;mso-wrap-edited:f;mso-width-percent:0;mso-height-percent:0;mso-position-horizontal-relative:page;mso-position-vertical-relative:page;mso-width-percent:0;mso-height-percent:0" from="47pt,38pt" to="47pt,722pt" strokecolor="#929292" strokeweight=".5pt">
            <w10:wrap anchorx="page" anchory="page"/>
          </v:line>
        </w:pict>
      </w:r>
      <w:r>
        <w:pict w14:anchorId="3696EFE8">
          <v:line id="_x0000_s2052" alt="" style="position:absolute;left:0;text-align:left;z-index:15733760;mso-wrap-edited:f;mso-width-percent:0;mso-height-percent:0;mso-position-horizontal-relative:page;mso-position-vertical-relative:page;mso-width-percent:0;mso-height-percent:0" from="565pt,38pt" to="565pt,722pt" strokecolor="#929292" strokeweight=".5pt">
            <w10:wrap anchorx="page" anchory="page"/>
          </v:line>
        </w:pict>
      </w:r>
      <w:r w:rsidR="00A47791">
        <w:rPr>
          <w:rFonts w:ascii="Avenir Next"/>
          <w:sz w:val="20"/>
        </w:rPr>
        <w:t>Service Building and can be reached</w:t>
      </w:r>
      <w:r w:rsidR="00A47791">
        <w:rPr>
          <w:rFonts w:ascii="Avenir Next"/>
          <w:spacing w:val="-13"/>
          <w:sz w:val="20"/>
        </w:rPr>
        <w:t xml:space="preserve"> </w:t>
      </w:r>
      <w:r w:rsidR="00A47791">
        <w:rPr>
          <w:rFonts w:ascii="Avenir Next"/>
          <w:sz w:val="20"/>
        </w:rPr>
        <w:t>by</w:t>
      </w:r>
      <w:r w:rsidR="00A47791">
        <w:rPr>
          <w:rFonts w:ascii="Avenir Next"/>
          <w:spacing w:val="-12"/>
          <w:sz w:val="20"/>
        </w:rPr>
        <w:t xml:space="preserve"> </w:t>
      </w:r>
      <w:r w:rsidR="00A47791">
        <w:rPr>
          <w:rFonts w:ascii="Avenir Next"/>
          <w:sz w:val="20"/>
        </w:rPr>
        <w:t>telephone</w:t>
      </w:r>
      <w:r w:rsidR="00A47791">
        <w:rPr>
          <w:rFonts w:ascii="Avenir Next"/>
          <w:spacing w:val="-13"/>
          <w:sz w:val="20"/>
        </w:rPr>
        <w:t xml:space="preserve"> </w:t>
      </w:r>
      <w:r w:rsidR="00A47791">
        <w:rPr>
          <w:rFonts w:ascii="Avenir Next"/>
          <w:sz w:val="20"/>
        </w:rPr>
        <w:t>(voice/ 415-338-2472, video phone/ 415-335-7210)</w:t>
      </w:r>
      <w:r w:rsidR="00A47791">
        <w:rPr>
          <w:rFonts w:ascii="Avenir Next"/>
          <w:spacing w:val="40"/>
          <w:sz w:val="20"/>
        </w:rPr>
        <w:t xml:space="preserve"> </w:t>
      </w:r>
      <w:r w:rsidR="00A47791">
        <w:rPr>
          <w:rFonts w:ascii="Avenir Next"/>
          <w:sz w:val="20"/>
        </w:rPr>
        <w:t>or by email</w:t>
      </w:r>
      <w:r w:rsidR="00A47791">
        <w:rPr>
          <w:rFonts w:ascii="Avenir Next"/>
          <w:spacing w:val="40"/>
          <w:sz w:val="20"/>
        </w:rPr>
        <w:t xml:space="preserve"> </w:t>
      </w:r>
      <w:r w:rsidR="00A47791">
        <w:rPr>
          <w:rFonts w:ascii="Avenir Next"/>
          <w:sz w:val="20"/>
        </w:rPr>
        <w:t xml:space="preserve">to </w:t>
      </w:r>
      <w:hyperlink r:id="rId14">
        <w:r w:rsidR="00A47791">
          <w:rPr>
            <w:rFonts w:ascii="Avenir Next"/>
            <w:color w:val="028CB4"/>
            <w:sz w:val="20"/>
            <w:u w:val="single" w:color="028CB4"/>
          </w:rPr>
          <w:t>dprc@sfsu.edu</w:t>
        </w:r>
        <w:r w:rsidR="00A47791">
          <w:rPr>
            <w:rFonts w:ascii="Avenir Next"/>
            <w:sz w:val="20"/>
          </w:rPr>
          <w:t>.</w:t>
        </w:r>
      </w:hyperlink>
    </w:p>
    <w:p w14:paraId="4CEC3804" w14:textId="77777777" w:rsidR="00EF36F9" w:rsidRDefault="00000000">
      <w:pPr>
        <w:pStyle w:val="ListParagraph"/>
        <w:numPr>
          <w:ilvl w:val="0"/>
          <w:numId w:val="1"/>
        </w:numPr>
        <w:tabs>
          <w:tab w:val="left" w:pos="273"/>
        </w:tabs>
        <w:spacing w:before="60" w:line="228" w:lineRule="auto"/>
        <w:ind w:left="272" w:right="378" w:hanging="173"/>
      </w:pPr>
      <w:r>
        <w:br w:type="column"/>
      </w:r>
      <w:r>
        <w:t>Grading</w:t>
      </w:r>
      <w:r>
        <w:rPr>
          <w:spacing w:val="-5"/>
        </w:rPr>
        <w:t xml:space="preserve"> </w:t>
      </w:r>
      <w:r>
        <w:t>will</w:t>
      </w:r>
      <w:r>
        <w:rPr>
          <w:spacing w:val="-5"/>
        </w:rPr>
        <w:t xml:space="preserve"> </w:t>
      </w:r>
      <w:r>
        <w:t>be</w:t>
      </w:r>
      <w:r>
        <w:rPr>
          <w:spacing w:val="-5"/>
        </w:rPr>
        <w:t xml:space="preserve"> </w:t>
      </w:r>
      <w:r>
        <w:t>based</w:t>
      </w:r>
      <w:r>
        <w:rPr>
          <w:spacing w:val="-5"/>
        </w:rPr>
        <w:t xml:space="preserve"> </w:t>
      </w:r>
      <w:r>
        <w:t>on</w:t>
      </w:r>
      <w:r>
        <w:rPr>
          <w:spacing w:val="-5"/>
        </w:rPr>
        <w:t xml:space="preserve"> </w:t>
      </w:r>
      <w:r>
        <w:t>completing</w:t>
      </w:r>
      <w:r>
        <w:rPr>
          <w:spacing w:val="-5"/>
        </w:rPr>
        <w:t xml:space="preserve"> </w:t>
      </w:r>
      <w:r>
        <w:t>the</w:t>
      </w:r>
      <w:r>
        <w:rPr>
          <w:spacing w:val="-5"/>
        </w:rPr>
        <w:t xml:space="preserve"> </w:t>
      </w:r>
      <w:r>
        <w:t>weekly</w:t>
      </w:r>
      <w:r>
        <w:rPr>
          <w:spacing w:val="-5"/>
        </w:rPr>
        <w:t xml:space="preserve"> </w:t>
      </w:r>
      <w:r>
        <w:t>reflections and oral presentations. Student’s data organization and storage for their project will be assessed four times to encourage growth and accountability.</w:t>
      </w:r>
    </w:p>
    <w:p w14:paraId="1D2DDC01" w14:textId="77777777" w:rsidR="00EF36F9" w:rsidRDefault="00000000">
      <w:pPr>
        <w:pStyle w:val="ListParagraph"/>
        <w:numPr>
          <w:ilvl w:val="0"/>
          <w:numId w:val="1"/>
        </w:numPr>
        <w:tabs>
          <w:tab w:val="left" w:pos="317"/>
        </w:tabs>
        <w:spacing w:before="165"/>
        <w:ind w:left="316" w:hanging="217"/>
      </w:pPr>
      <w:r>
        <w:t>All</w:t>
      </w:r>
      <w:r>
        <w:rPr>
          <w:spacing w:val="-1"/>
        </w:rPr>
        <w:t xml:space="preserve"> </w:t>
      </w:r>
      <w:r>
        <w:t>materials</w:t>
      </w:r>
      <w:r>
        <w:rPr>
          <w:spacing w:val="-1"/>
        </w:rPr>
        <w:t xml:space="preserve"> </w:t>
      </w:r>
      <w:r>
        <w:t>should</w:t>
      </w:r>
      <w:r>
        <w:rPr>
          <w:spacing w:val="-1"/>
        </w:rPr>
        <w:t xml:space="preserve"> </w:t>
      </w:r>
      <w:r>
        <w:t>be</w:t>
      </w:r>
      <w:r>
        <w:rPr>
          <w:spacing w:val="-1"/>
        </w:rPr>
        <w:t xml:space="preserve"> </w:t>
      </w:r>
      <w:r>
        <w:t>upload</w:t>
      </w:r>
      <w:r>
        <w:rPr>
          <w:spacing w:val="-1"/>
        </w:rPr>
        <w:t xml:space="preserve"> </w:t>
      </w:r>
      <w:r>
        <w:t>to</w:t>
      </w:r>
      <w:r>
        <w:rPr>
          <w:spacing w:val="-1"/>
        </w:rPr>
        <w:t xml:space="preserve"> </w:t>
      </w:r>
      <w:proofErr w:type="spellStart"/>
      <w:r>
        <w:rPr>
          <w:spacing w:val="-2"/>
        </w:rPr>
        <w:t>iLearn</w:t>
      </w:r>
      <w:proofErr w:type="spellEnd"/>
    </w:p>
    <w:p w14:paraId="035DD115" w14:textId="77777777" w:rsidR="00EF36F9" w:rsidRDefault="00EF36F9">
      <w:pPr>
        <w:sectPr w:rsidR="00EF36F9">
          <w:type w:val="continuous"/>
          <w:pgSz w:w="12240" w:h="15840"/>
          <w:pgMar w:top="1000" w:right="1100" w:bottom="1060" w:left="1080" w:header="727" w:footer="873" w:gutter="0"/>
          <w:cols w:num="2" w:space="720" w:equalWidth="0">
            <w:col w:w="2820" w:space="1088"/>
            <w:col w:w="6152"/>
          </w:cols>
        </w:sectPr>
      </w:pPr>
    </w:p>
    <w:p w14:paraId="412AC761" w14:textId="77777777" w:rsidR="00EF36F9" w:rsidRDefault="001A4BB0">
      <w:pPr>
        <w:pStyle w:val="BodyText"/>
        <w:rPr>
          <w:rFonts w:ascii="Hoefler Text"/>
          <w:sz w:val="20"/>
        </w:rPr>
      </w:pPr>
      <w:r>
        <w:lastRenderedPageBreak/>
        <w:pict w14:anchorId="26E684FF">
          <v:line id="_x0000_s2051" alt="" style="position:absolute;z-index:15734272;mso-wrap-edited:f;mso-width-percent:0;mso-height-percent:0;mso-position-horizontal-relative:page;mso-position-vertical-relative:page;mso-width-percent:0;mso-height-percent:0" from="47pt,38pt" to="47pt,722pt" strokecolor="#929292" strokeweight=".5pt">
            <w10:wrap anchorx="page" anchory="page"/>
          </v:line>
        </w:pict>
      </w:r>
      <w:r>
        <w:pict w14:anchorId="45DFA09D">
          <v:line id="_x0000_s2050" alt="" style="position:absolute;z-index:15734784;mso-wrap-edited:f;mso-width-percent:0;mso-height-percent:0;mso-position-horizontal-relative:page;mso-position-vertical-relative:page;mso-width-percent:0;mso-height-percent:0" from="565pt,38pt" to="565pt,722pt" strokecolor="#929292" strokeweight=".5pt">
            <w10:wrap anchorx="page" anchory="page"/>
          </v:line>
        </w:pict>
      </w:r>
    </w:p>
    <w:p w14:paraId="212FA949" w14:textId="77777777" w:rsidR="00EF36F9" w:rsidRDefault="00EF36F9">
      <w:pPr>
        <w:pStyle w:val="BodyText"/>
        <w:rPr>
          <w:rFonts w:ascii="Hoefler Text"/>
          <w:sz w:val="20"/>
        </w:rPr>
      </w:pPr>
    </w:p>
    <w:p w14:paraId="3C7E0F37" w14:textId="77777777" w:rsidR="00EF36F9" w:rsidRDefault="00EF36F9">
      <w:pPr>
        <w:pStyle w:val="BodyText"/>
        <w:spacing w:before="1"/>
        <w:rPr>
          <w:rFonts w:ascii="Hoefler Text"/>
          <w:sz w:val="16"/>
        </w:rPr>
      </w:pPr>
    </w:p>
    <w:p w14:paraId="4B1A8593" w14:textId="77777777" w:rsidR="00EF36F9" w:rsidRDefault="00000000">
      <w:pPr>
        <w:pStyle w:val="Heading3"/>
        <w:spacing w:before="100"/>
      </w:pPr>
      <w:r>
        <w:rPr>
          <w:color w:val="008CB4"/>
        </w:rPr>
        <w:t xml:space="preserve">Disclosures of Sexual Violence (Title </w:t>
      </w:r>
      <w:r>
        <w:rPr>
          <w:color w:val="008CB4"/>
          <w:spacing w:val="-4"/>
        </w:rPr>
        <w:t>IX):</w:t>
      </w:r>
    </w:p>
    <w:p w14:paraId="53833503" w14:textId="77777777" w:rsidR="00EF36F9" w:rsidRDefault="00000000">
      <w:pPr>
        <w:pStyle w:val="BodyText"/>
        <w:spacing w:before="143" w:line="283" w:lineRule="auto"/>
        <w:ind w:left="120" w:right="69"/>
      </w:pPr>
      <w:r>
        <w:t>SF State fosters a campus free of sexual violence including sexual harassment, domestic violence, dating violence, stalking,</w:t>
      </w:r>
      <w:r>
        <w:rPr>
          <w:spacing w:val="-2"/>
        </w:rPr>
        <w:t xml:space="preserve"> </w:t>
      </w:r>
      <w:r>
        <w:t>and/or</w:t>
      </w:r>
      <w:r>
        <w:rPr>
          <w:spacing w:val="-2"/>
        </w:rPr>
        <w:t xml:space="preserve"> </w:t>
      </w:r>
      <w:r>
        <w:t>any</w:t>
      </w:r>
      <w:r>
        <w:rPr>
          <w:spacing w:val="-2"/>
        </w:rPr>
        <w:t xml:space="preserve"> </w:t>
      </w:r>
      <w:r>
        <w:t>form</w:t>
      </w:r>
      <w:r>
        <w:rPr>
          <w:spacing w:val="-2"/>
        </w:rPr>
        <w:t xml:space="preserve"> </w:t>
      </w:r>
      <w:r>
        <w:t>of</w:t>
      </w:r>
      <w:r>
        <w:rPr>
          <w:spacing w:val="-2"/>
        </w:rPr>
        <w:t xml:space="preserve"> </w:t>
      </w:r>
      <w:r>
        <w:t>sex</w:t>
      </w:r>
      <w:r>
        <w:rPr>
          <w:spacing w:val="-2"/>
        </w:rPr>
        <w:t xml:space="preserve"> </w:t>
      </w:r>
      <w:r>
        <w:t>or</w:t>
      </w:r>
      <w:r>
        <w:rPr>
          <w:spacing w:val="-2"/>
        </w:rPr>
        <w:t xml:space="preserve"> </w:t>
      </w:r>
      <w:r>
        <w:t>gender</w:t>
      </w:r>
      <w:r>
        <w:rPr>
          <w:spacing w:val="-2"/>
        </w:rPr>
        <w:t xml:space="preserve"> </w:t>
      </w:r>
      <w:r>
        <w:t>discrimination.</w:t>
      </w:r>
      <w:r>
        <w:rPr>
          <w:spacing w:val="37"/>
        </w:rPr>
        <w:t xml:space="preserve"> </w:t>
      </w:r>
      <w:r>
        <w:t>If</w:t>
      </w:r>
      <w:r>
        <w:rPr>
          <w:spacing w:val="-2"/>
        </w:rPr>
        <w:t xml:space="preserve"> </w:t>
      </w:r>
      <w:r>
        <w:t>you</w:t>
      </w:r>
      <w:r>
        <w:rPr>
          <w:spacing w:val="-2"/>
        </w:rPr>
        <w:t xml:space="preserve"> </w:t>
      </w:r>
      <w:r>
        <w:t>disclose</w:t>
      </w:r>
      <w:r>
        <w:rPr>
          <w:spacing w:val="-2"/>
        </w:rPr>
        <w:t xml:space="preserve"> </w:t>
      </w:r>
      <w:r>
        <w:t>a</w:t>
      </w:r>
      <w:r>
        <w:rPr>
          <w:spacing w:val="-2"/>
        </w:rPr>
        <w:t xml:space="preserve"> </w:t>
      </w:r>
      <w:r>
        <w:t>personal</w:t>
      </w:r>
      <w:r>
        <w:rPr>
          <w:spacing w:val="-2"/>
        </w:rPr>
        <w:t xml:space="preserve"> </w:t>
      </w:r>
      <w:r>
        <w:t>experience</w:t>
      </w:r>
      <w:r>
        <w:rPr>
          <w:spacing w:val="-2"/>
        </w:rPr>
        <w:t xml:space="preserve"> </w:t>
      </w:r>
      <w:r>
        <w:t>as</w:t>
      </w:r>
      <w:r>
        <w:rPr>
          <w:spacing w:val="-2"/>
        </w:rPr>
        <w:t xml:space="preserve"> </w:t>
      </w:r>
      <w:r>
        <w:t>an</w:t>
      </w:r>
      <w:r>
        <w:rPr>
          <w:spacing w:val="-2"/>
        </w:rPr>
        <w:t xml:space="preserve"> </w:t>
      </w:r>
      <w:r>
        <w:t>SF</w:t>
      </w:r>
      <w:r>
        <w:rPr>
          <w:spacing w:val="-2"/>
        </w:rPr>
        <w:t xml:space="preserve"> </w:t>
      </w:r>
      <w:r>
        <w:t>State</w:t>
      </w:r>
      <w:r>
        <w:rPr>
          <w:spacing w:val="-2"/>
        </w:rPr>
        <w:t xml:space="preserve"> </w:t>
      </w:r>
      <w:r>
        <w:t>student, the course instructor is required to notify the Dean of Students.</w:t>
      </w:r>
      <w:r>
        <w:rPr>
          <w:spacing w:val="40"/>
        </w:rPr>
        <w:t xml:space="preserve"> </w:t>
      </w:r>
      <w:r>
        <w:t>To disclose any such violence confidentially, contact:</w:t>
      </w:r>
    </w:p>
    <w:p w14:paraId="6B95A168" w14:textId="77777777" w:rsidR="00EF36F9" w:rsidRDefault="00000000">
      <w:pPr>
        <w:pStyle w:val="ListParagraph"/>
        <w:numPr>
          <w:ilvl w:val="1"/>
          <w:numId w:val="1"/>
        </w:numPr>
        <w:tabs>
          <w:tab w:val="left" w:pos="839"/>
          <w:tab w:val="left" w:pos="840"/>
        </w:tabs>
        <w:spacing w:before="180"/>
        <w:rPr>
          <w:rFonts w:ascii="BodoniSvtyTwoOSITCTT-Book" w:hAnsi="BodoniSvtyTwoOSITCTT-Book"/>
        </w:rPr>
      </w:pPr>
      <w:r>
        <w:rPr>
          <w:rFonts w:ascii="BodoniSvtyTwoOSITCTT-Book" w:hAnsi="BodoniSvtyTwoOSITCTT-Book"/>
        </w:rPr>
        <w:t xml:space="preserve">The SAFE Place – (415) 338-2208; </w:t>
      </w:r>
      <w:r>
        <w:rPr>
          <w:rFonts w:ascii="BodoniSvtyTwoOSITCTT-Book" w:hAnsi="BodoniSvtyTwoOSITCTT-Book"/>
          <w:u w:val="single"/>
        </w:rPr>
        <w:t>psyservs.sfsu.edu/content/safe-</w:t>
      </w:r>
      <w:r>
        <w:rPr>
          <w:rFonts w:ascii="BodoniSvtyTwoOSITCTT-Book" w:hAnsi="BodoniSvtyTwoOSITCTT-Book"/>
          <w:spacing w:val="-2"/>
          <w:u w:val="single"/>
        </w:rPr>
        <w:t>place</w:t>
      </w:r>
    </w:p>
    <w:p w14:paraId="665E1382" w14:textId="77777777" w:rsidR="00EF36F9" w:rsidRDefault="00000000">
      <w:pPr>
        <w:pStyle w:val="ListParagraph"/>
        <w:numPr>
          <w:ilvl w:val="1"/>
          <w:numId w:val="1"/>
        </w:numPr>
        <w:tabs>
          <w:tab w:val="left" w:pos="839"/>
          <w:tab w:val="left" w:pos="840"/>
        </w:tabs>
        <w:spacing w:before="128"/>
        <w:rPr>
          <w:rFonts w:ascii="BodoniSvtyTwoOSITCTT-Book" w:hAnsi="BodoniSvtyTwoOSITCTT-Book"/>
        </w:rPr>
      </w:pPr>
      <w:r>
        <w:rPr>
          <w:rFonts w:ascii="BodoniSvtyTwoOSITCTT-Book" w:hAnsi="BodoniSvtyTwoOSITCTT-Book"/>
        </w:rPr>
        <w:t xml:space="preserve">Counseling and Psychological Services Center – (415) 338-2208; </w:t>
      </w:r>
      <w:r>
        <w:rPr>
          <w:rFonts w:ascii="BodoniSvtyTwoOSITCTT-Book" w:hAnsi="BodoniSvtyTwoOSITCTT-Book"/>
          <w:spacing w:val="-2"/>
          <w:u w:val="single"/>
        </w:rPr>
        <w:t>psyservs.sfsu.edu</w:t>
      </w:r>
    </w:p>
    <w:p w14:paraId="421F3E77" w14:textId="77777777" w:rsidR="00EF36F9" w:rsidRDefault="00000000">
      <w:pPr>
        <w:pStyle w:val="ListParagraph"/>
        <w:numPr>
          <w:ilvl w:val="1"/>
          <w:numId w:val="1"/>
        </w:numPr>
        <w:tabs>
          <w:tab w:val="left" w:pos="839"/>
          <w:tab w:val="left" w:pos="840"/>
        </w:tabs>
        <w:spacing w:before="127"/>
        <w:rPr>
          <w:rFonts w:ascii="BodoniSvtyTwoOSITCTT-Book" w:hAnsi="BodoniSvtyTwoOSITCTT-Book"/>
        </w:rPr>
      </w:pPr>
      <w:r>
        <w:rPr>
          <w:rFonts w:ascii="BodoniSvtyTwoOSITCTT-Book" w:hAnsi="BodoniSvtyTwoOSITCTT-Book"/>
        </w:rPr>
        <w:t xml:space="preserve">For more information on your rights and available resources: </w:t>
      </w:r>
      <w:hyperlink r:id="rId15">
        <w:r>
          <w:rPr>
            <w:rFonts w:ascii="BodoniSvtyTwoOSITCTT-Book" w:hAnsi="BodoniSvtyTwoOSITCTT-Book"/>
            <w:spacing w:val="-2"/>
            <w:u w:val="single"/>
          </w:rPr>
          <w:t>http://titleix.sfsu.edu</w:t>
        </w:r>
      </w:hyperlink>
    </w:p>
    <w:p w14:paraId="43AC25B6" w14:textId="77777777" w:rsidR="00EF36F9" w:rsidRDefault="00EF36F9">
      <w:pPr>
        <w:pStyle w:val="BodyText"/>
        <w:spacing w:before="5"/>
        <w:rPr>
          <w:sz w:val="36"/>
        </w:rPr>
      </w:pPr>
    </w:p>
    <w:p w14:paraId="3E2F7FB9" w14:textId="77777777" w:rsidR="00EF36F9" w:rsidRDefault="00000000">
      <w:pPr>
        <w:pStyle w:val="Heading3"/>
      </w:pPr>
      <w:r>
        <w:rPr>
          <w:color w:val="008CB4"/>
          <w:spacing w:val="-2"/>
        </w:rPr>
        <w:t>Withdrawals:</w:t>
      </w:r>
    </w:p>
    <w:p w14:paraId="3F43B66C" w14:textId="1B215C07" w:rsidR="00EF36F9" w:rsidRDefault="00000000">
      <w:pPr>
        <w:pStyle w:val="BodyText"/>
        <w:spacing w:before="143" w:line="283" w:lineRule="auto"/>
        <w:ind w:left="120" w:right="126"/>
      </w:pPr>
      <w:r>
        <w:t>Students may withdraw from this course at their own discretion up until September 1</w:t>
      </w:r>
      <w:r w:rsidR="00194C6C">
        <w:t>2</w:t>
      </w:r>
      <w:r>
        <w:t>, 202</w:t>
      </w:r>
      <w:r w:rsidR="00194C6C">
        <w:t>2</w:t>
      </w:r>
      <w:r>
        <w:t>. After this date, University policy states that “withdrawal is permissible only for serious and compelling reasons” and requires completion</w:t>
      </w:r>
      <w:r>
        <w:rPr>
          <w:spacing w:val="-3"/>
        </w:rPr>
        <w:t xml:space="preserve"> </w:t>
      </w:r>
      <w:r>
        <w:t>of</w:t>
      </w:r>
      <w:r>
        <w:rPr>
          <w:spacing w:val="-3"/>
        </w:rPr>
        <w:t xml:space="preserve"> </w:t>
      </w:r>
      <w:r>
        <w:t>a</w:t>
      </w:r>
      <w:r>
        <w:rPr>
          <w:spacing w:val="-3"/>
        </w:rPr>
        <w:t xml:space="preserve"> </w:t>
      </w:r>
      <w:r>
        <w:t>‘Petition</w:t>
      </w:r>
      <w:r>
        <w:rPr>
          <w:spacing w:val="-3"/>
        </w:rPr>
        <w:t xml:space="preserve"> </w:t>
      </w:r>
      <w:r>
        <w:t>for</w:t>
      </w:r>
      <w:r>
        <w:rPr>
          <w:spacing w:val="-3"/>
        </w:rPr>
        <w:t xml:space="preserve"> </w:t>
      </w:r>
      <w:r>
        <w:t>Withdrawal’</w:t>
      </w:r>
      <w:r>
        <w:rPr>
          <w:spacing w:val="-3"/>
        </w:rPr>
        <w:t xml:space="preserve"> </w:t>
      </w:r>
      <w:r>
        <w:t>form</w:t>
      </w:r>
      <w:r>
        <w:rPr>
          <w:spacing w:val="-3"/>
        </w:rPr>
        <w:t xml:space="preserve"> </w:t>
      </w:r>
      <w:r>
        <w:t>(available</w:t>
      </w:r>
      <w:r>
        <w:rPr>
          <w:spacing w:val="-3"/>
        </w:rPr>
        <w:t xml:space="preserve"> </w:t>
      </w:r>
      <w:r>
        <w:t>in</w:t>
      </w:r>
      <w:r>
        <w:rPr>
          <w:spacing w:val="-3"/>
        </w:rPr>
        <w:t xml:space="preserve"> </w:t>
      </w:r>
      <w:r>
        <w:t>the</w:t>
      </w:r>
      <w:r>
        <w:rPr>
          <w:spacing w:val="-3"/>
        </w:rPr>
        <w:t xml:space="preserve"> </w:t>
      </w:r>
      <w:r>
        <w:t>Department</w:t>
      </w:r>
      <w:r>
        <w:rPr>
          <w:spacing w:val="-3"/>
        </w:rPr>
        <w:t xml:space="preserve"> </w:t>
      </w:r>
      <w:r>
        <w:t>Office),</w:t>
      </w:r>
      <w:r>
        <w:rPr>
          <w:spacing w:val="-3"/>
        </w:rPr>
        <w:t xml:space="preserve"> </w:t>
      </w:r>
      <w:r>
        <w:t>copy</w:t>
      </w:r>
      <w:r>
        <w:rPr>
          <w:spacing w:val="-3"/>
        </w:rPr>
        <w:t xml:space="preserve"> </w:t>
      </w:r>
      <w:r>
        <w:t>of</w:t>
      </w:r>
      <w:r>
        <w:rPr>
          <w:spacing w:val="-3"/>
        </w:rPr>
        <w:t xml:space="preserve"> </w:t>
      </w:r>
      <w:r>
        <w:t>unofficial</w:t>
      </w:r>
      <w:r>
        <w:rPr>
          <w:spacing w:val="-3"/>
        </w:rPr>
        <w:t xml:space="preserve"> </w:t>
      </w:r>
      <w:r>
        <w:t>transcript,</w:t>
      </w:r>
      <w:r>
        <w:rPr>
          <w:spacing w:val="-3"/>
        </w:rPr>
        <w:t xml:space="preserve"> </w:t>
      </w:r>
      <w:r>
        <w:t xml:space="preserve">and Instructor, Chair, and Dean approval (The deadline is December </w:t>
      </w:r>
      <w:r w:rsidR="00194C6C">
        <w:t>9</w:t>
      </w:r>
      <w:r>
        <w:t>, 202</w:t>
      </w:r>
      <w:r w:rsidR="00194C6C">
        <w:t>2</w:t>
      </w:r>
      <w:r>
        <w:t xml:space="preserve">). The student will receive a ‘W’ on their transcript, if approved. </w:t>
      </w:r>
    </w:p>
    <w:p w14:paraId="23BA1B63" w14:textId="77777777" w:rsidR="00EF36F9" w:rsidRDefault="00EF36F9">
      <w:pPr>
        <w:pStyle w:val="BodyText"/>
        <w:rPr>
          <w:sz w:val="26"/>
        </w:rPr>
      </w:pPr>
    </w:p>
    <w:p w14:paraId="35B969C0" w14:textId="77777777" w:rsidR="00EF36F9" w:rsidRDefault="00000000">
      <w:pPr>
        <w:pStyle w:val="Heading3"/>
        <w:spacing w:before="177"/>
      </w:pPr>
      <w:r>
        <w:rPr>
          <w:color w:val="008CB4"/>
        </w:rPr>
        <w:t xml:space="preserve">Religious </w:t>
      </w:r>
      <w:r>
        <w:rPr>
          <w:color w:val="008CB4"/>
          <w:spacing w:val="-2"/>
        </w:rPr>
        <w:t>Holidays:</w:t>
      </w:r>
    </w:p>
    <w:p w14:paraId="251ABADA" w14:textId="77777777" w:rsidR="00EF36F9" w:rsidRDefault="00000000">
      <w:pPr>
        <w:pStyle w:val="BodyText"/>
        <w:spacing w:before="144" w:line="283" w:lineRule="auto"/>
        <w:ind w:left="120"/>
      </w:pPr>
      <w:r>
        <w:t>The faculty of SFSU shall accommodate students wishing to observe religious holidays when such observances require students</w:t>
      </w:r>
      <w:r>
        <w:rPr>
          <w:spacing w:val="-2"/>
        </w:rPr>
        <w:t xml:space="preserve"> </w:t>
      </w:r>
      <w:r>
        <w:t>to</w:t>
      </w:r>
      <w:r>
        <w:rPr>
          <w:spacing w:val="-2"/>
        </w:rPr>
        <w:t xml:space="preserve"> </w:t>
      </w:r>
      <w:r>
        <w:t>be</w:t>
      </w:r>
      <w:r>
        <w:rPr>
          <w:spacing w:val="-2"/>
        </w:rPr>
        <w:t xml:space="preserve"> </w:t>
      </w:r>
      <w:r>
        <w:t>absent</w:t>
      </w:r>
      <w:r>
        <w:rPr>
          <w:spacing w:val="-2"/>
        </w:rPr>
        <w:t xml:space="preserve"> </w:t>
      </w:r>
      <w:r>
        <w:t>from</w:t>
      </w:r>
      <w:r>
        <w:rPr>
          <w:spacing w:val="-2"/>
        </w:rPr>
        <w:t xml:space="preserve"> </w:t>
      </w:r>
      <w:r>
        <w:t>class</w:t>
      </w:r>
      <w:r>
        <w:rPr>
          <w:spacing w:val="-2"/>
        </w:rPr>
        <w:t xml:space="preserve"> </w:t>
      </w:r>
      <w:r>
        <w:t>activities.</w:t>
      </w:r>
      <w:r>
        <w:rPr>
          <w:spacing w:val="-2"/>
        </w:rPr>
        <w:t xml:space="preserve"> </w:t>
      </w:r>
      <w:r>
        <w:t>It</w:t>
      </w:r>
      <w:r>
        <w:rPr>
          <w:spacing w:val="-2"/>
        </w:rPr>
        <w:t xml:space="preserve"> </w:t>
      </w:r>
      <w:r>
        <w:t>is</w:t>
      </w:r>
      <w:r>
        <w:rPr>
          <w:spacing w:val="-2"/>
        </w:rPr>
        <w:t xml:space="preserve"> </w:t>
      </w:r>
      <w:r>
        <w:t>the</w:t>
      </w:r>
      <w:r>
        <w:rPr>
          <w:spacing w:val="-2"/>
        </w:rPr>
        <w:t xml:space="preserve"> </w:t>
      </w:r>
      <w:r>
        <w:t>responsibility</w:t>
      </w:r>
      <w:r>
        <w:rPr>
          <w:spacing w:val="-2"/>
        </w:rPr>
        <w:t xml:space="preserve"> </w:t>
      </w:r>
      <w:r>
        <w:t>of</w:t>
      </w:r>
      <w:r>
        <w:rPr>
          <w:spacing w:val="-2"/>
        </w:rPr>
        <w:t xml:space="preserve"> </w:t>
      </w:r>
      <w:r>
        <w:t>the</w:t>
      </w:r>
      <w:r>
        <w:rPr>
          <w:spacing w:val="-2"/>
        </w:rPr>
        <w:t xml:space="preserve"> </w:t>
      </w:r>
      <w:r>
        <w:t>student</w:t>
      </w:r>
      <w:r>
        <w:rPr>
          <w:spacing w:val="-2"/>
        </w:rPr>
        <w:t xml:space="preserve"> </w:t>
      </w:r>
      <w:r>
        <w:t>to</w:t>
      </w:r>
      <w:r>
        <w:rPr>
          <w:spacing w:val="-2"/>
        </w:rPr>
        <w:t xml:space="preserve"> </w:t>
      </w:r>
      <w:r>
        <w:t>inform</w:t>
      </w:r>
      <w:r>
        <w:rPr>
          <w:spacing w:val="-2"/>
        </w:rPr>
        <w:t xml:space="preserve"> </w:t>
      </w:r>
      <w:r>
        <w:t>the</w:t>
      </w:r>
      <w:r>
        <w:rPr>
          <w:spacing w:val="-2"/>
        </w:rPr>
        <w:t xml:space="preserve"> </w:t>
      </w:r>
      <w:r>
        <w:t>instructor,</w:t>
      </w:r>
      <w:r>
        <w:rPr>
          <w:spacing w:val="-2"/>
        </w:rPr>
        <w:t xml:space="preserve"> </w:t>
      </w:r>
      <w:r>
        <w:t>in</w:t>
      </w:r>
      <w:r>
        <w:rPr>
          <w:spacing w:val="-2"/>
        </w:rPr>
        <w:t xml:space="preserve"> </w:t>
      </w:r>
      <w:r>
        <w:t>writing,</w:t>
      </w:r>
      <w:r>
        <w:rPr>
          <w:spacing w:val="-2"/>
        </w:rPr>
        <w:t xml:space="preserve"> </w:t>
      </w:r>
      <w:r>
        <w:t>about such holidays during the first two weeks of class each semester. If such holidays occur during the first two weeks of the semester, the student must notify the instructor, in writing, at least three days before the dates of absence. It is the responsibility</w:t>
      </w:r>
      <w:r>
        <w:rPr>
          <w:spacing w:val="-1"/>
        </w:rPr>
        <w:t xml:space="preserve"> </w:t>
      </w:r>
      <w:r>
        <w:t>of</w:t>
      </w:r>
      <w:r>
        <w:rPr>
          <w:spacing w:val="-1"/>
        </w:rPr>
        <w:t xml:space="preserve"> </w:t>
      </w:r>
      <w:r>
        <w:t>the</w:t>
      </w:r>
      <w:r>
        <w:rPr>
          <w:spacing w:val="-1"/>
        </w:rPr>
        <w:t xml:space="preserve"> </w:t>
      </w:r>
      <w:r>
        <w:t>instructor</w:t>
      </w:r>
      <w:r>
        <w:rPr>
          <w:spacing w:val="-1"/>
        </w:rPr>
        <w:t xml:space="preserve"> </w:t>
      </w:r>
      <w:r>
        <w:t>will</w:t>
      </w:r>
      <w:r>
        <w:rPr>
          <w:spacing w:val="-1"/>
        </w:rPr>
        <w:t xml:space="preserve"> </w:t>
      </w:r>
      <w:r>
        <w:t>make</w:t>
      </w:r>
      <w:r>
        <w:rPr>
          <w:spacing w:val="-1"/>
        </w:rPr>
        <w:t xml:space="preserve"> </w:t>
      </w:r>
      <w:r>
        <w:t>every</w:t>
      </w:r>
      <w:r>
        <w:rPr>
          <w:spacing w:val="-1"/>
        </w:rPr>
        <w:t xml:space="preserve"> </w:t>
      </w:r>
      <w:r>
        <w:t>reasonable</w:t>
      </w:r>
      <w:r>
        <w:rPr>
          <w:spacing w:val="-1"/>
        </w:rPr>
        <w:t xml:space="preserve"> </w:t>
      </w:r>
      <w:r>
        <w:t>effort</w:t>
      </w:r>
      <w:r>
        <w:rPr>
          <w:spacing w:val="-1"/>
        </w:rPr>
        <w:t xml:space="preserve"> </w:t>
      </w:r>
      <w:r>
        <w:t>to</w:t>
      </w:r>
      <w:r>
        <w:rPr>
          <w:spacing w:val="-1"/>
        </w:rPr>
        <w:t xml:space="preserve"> </w:t>
      </w:r>
      <w:r>
        <w:t>honor</w:t>
      </w:r>
      <w:r>
        <w:rPr>
          <w:spacing w:val="-1"/>
        </w:rPr>
        <w:t xml:space="preserve"> </w:t>
      </w:r>
      <w:r>
        <w:t>the</w:t>
      </w:r>
      <w:r>
        <w:rPr>
          <w:spacing w:val="-1"/>
        </w:rPr>
        <w:t xml:space="preserve"> </w:t>
      </w:r>
      <w:r>
        <w:t>student</w:t>
      </w:r>
      <w:r>
        <w:rPr>
          <w:spacing w:val="-1"/>
        </w:rPr>
        <w:t xml:space="preserve"> </w:t>
      </w:r>
      <w:r>
        <w:t>request</w:t>
      </w:r>
      <w:r>
        <w:rPr>
          <w:spacing w:val="-1"/>
        </w:rPr>
        <w:t xml:space="preserve"> </w:t>
      </w:r>
      <w:r>
        <w:t>without</w:t>
      </w:r>
      <w:r>
        <w:rPr>
          <w:spacing w:val="-1"/>
        </w:rPr>
        <w:t xml:space="preserve"> </w:t>
      </w:r>
      <w:r>
        <w:t>penalty,</w:t>
      </w:r>
      <w:r>
        <w:rPr>
          <w:spacing w:val="-1"/>
        </w:rPr>
        <w:t xml:space="preserve"> </w:t>
      </w:r>
      <w:r>
        <w:t>and</w:t>
      </w:r>
      <w:r>
        <w:rPr>
          <w:spacing w:val="-1"/>
        </w:rPr>
        <w:t xml:space="preserve"> </w:t>
      </w:r>
      <w:r>
        <w:t>of</w:t>
      </w:r>
      <w:r>
        <w:rPr>
          <w:spacing w:val="-1"/>
        </w:rPr>
        <w:t xml:space="preserve"> </w:t>
      </w:r>
      <w:r>
        <w:t>the student to make up the work missed.</w:t>
      </w:r>
    </w:p>
    <w:p w14:paraId="0D7EF758" w14:textId="77777777" w:rsidR="00EF36F9" w:rsidRDefault="00EF36F9">
      <w:pPr>
        <w:pStyle w:val="BodyText"/>
        <w:rPr>
          <w:sz w:val="26"/>
        </w:rPr>
      </w:pPr>
    </w:p>
    <w:p w14:paraId="5AE39CA5" w14:textId="77777777" w:rsidR="00EF36F9" w:rsidRDefault="00000000">
      <w:pPr>
        <w:pStyle w:val="Heading3"/>
        <w:spacing w:before="176"/>
      </w:pPr>
      <w:r>
        <w:rPr>
          <w:color w:val="008CB4"/>
        </w:rPr>
        <w:t>Student</w:t>
      </w:r>
      <w:r>
        <w:rPr>
          <w:color w:val="008CB4"/>
          <w:spacing w:val="-2"/>
        </w:rPr>
        <w:t xml:space="preserve"> </w:t>
      </w:r>
      <w:r>
        <w:rPr>
          <w:color w:val="008CB4"/>
        </w:rPr>
        <w:t xml:space="preserve">Evaluation of Teaching </w:t>
      </w:r>
      <w:r>
        <w:rPr>
          <w:color w:val="008CB4"/>
          <w:spacing w:val="-2"/>
        </w:rPr>
        <w:t>Effectiveness:</w:t>
      </w:r>
    </w:p>
    <w:p w14:paraId="68FD5030" w14:textId="77777777" w:rsidR="00EF36F9" w:rsidRDefault="00000000">
      <w:pPr>
        <w:pStyle w:val="BodyText"/>
        <w:spacing w:before="144" w:line="283" w:lineRule="auto"/>
        <w:ind w:left="120"/>
      </w:pPr>
      <w:r>
        <w:t>All instructors in all courses must be evaluated by students enrolled in the course. The Department takes student evaluations of instructors very seriously. Evaluations are used to provide feedback to instructors to help them improve their</w:t>
      </w:r>
      <w:r>
        <w:rPr>
          <w:spacing w:val="-3"/>
        </w:rPr>
        <w:t xml:space="preserve"> </w:t>
      </w:r>
      <w:r>
        <w:t>teaching</w:t>
      </w:r>
      <w:r>
        <w:rPr>
          <w:spacing w:val="-3"/>
        </w:rPr>
        <w:t xml:space="preserve"> </w:t>
      </w:r>
      <w:r>
        <w:t>skills,</w:t>
      </w:r>
      <w:r>
        <w:rPr>
          <w:spacing w:val="-3"/>
        </w:rPr>
        <w:t xml:space="preserve"> </w:t>
      </w:r>
      <w:r>
        <w:t>and</w:t>
      </w:r>
      <w:r>
        <w:rPr>
          <w:spacing w:val="-3"/>
        </w:rPr>
        <w:t xml:space="preserve"> </w:t>
      </w:r>
      <w:r>
        <w:t>to</w:t>
      </w:r>
      <w:r>
        <w:rPr>
          <w:spacing w:val="-3"/>
        </w:rPr>
        <w:t xml:space="preserve"> </w:t>
      </w:r>
      <w:r>
        <w:t>guide</w:t>
      </w:r>
      <w:r>
        <w:rPr>
          <w:spacing w:val="-3"/>
        </w:rPr>
        <w:t xml:space="preserve"> </w:t>
      </w:r>
      <w:r>
        <w:t>decisions</w:t>
      </w:r>
      <w:r>
        <w:rPr>
          <w:spacing w:val="-3"/>
        </w:rPr>
        <w:t xml:space="preserve"> </w:t>
      </w:r>
      <w:r>
        <w:t>about</w:t>
      </w:r>
      <w:r>
        <w:rPr>
          <w:spacing w:val="-3"/>
        </w:rPr>
        <w:t xml:space="preserve"> </w:t>
      </w:r>
      <w:r>
        <w:t>future</w:t>
      </w:r>
      <w:r>
        <w:rPr>
          <w:spacing w:val="-3"/>
        </w:rPr>
        <w:t xml:space="preserve"> </w:t>
      </w:r>
      <w:r>
        <w:t>teaching</w:t>
      </w:r>
      <w:r>
        <w:rPr>
          <w:spacing w:val="-3"/>
        </w:rPr>
        <w:t xml:space="preserve"> </w:t>
      </w:r>
      <w:r>
        <w:t>assignments.</w:t>
      </w:r>
      <w:r>
        <w:rPr>
          <w:spacing w:val="-3"/>
        </w:rPr>
        <w:t xml:space="preserve"> </w:t>
      </w:r>
      <w:r>
        <w:t>We</w:t>
      </w:r>
      <w:r>
        <w:rPr>
          <w:spacing w:val="-3"/>
        </w:rPr>
        <w:t xml:space="preserve"> </w:t>
      </w:r>
      <w:r>
        <w:t>encourage</w:t>
      </w:r>
      <w:r>
        <w:rPr>
          <w:spacing w:val="-3"/>
        </w:rPr>
        <w:t xml:space="preserve"> </w:t>
      </w:r>
      <w:r>
        <w:t>students</w:t>
      </w:r>
      <w:r>
        <w:rPr>
          <w:spacing w:val="-3"/>
        </w:rPr>
        <w:t xml:space="preserve"> </w:t>
      </w:r>
      <w:r>
        <w:t>to</w:t>
      </w:r>
      <w:r>
        <w:rPr>
          <w:spacing w:val="-3"/>
        </w:rPr>
        <w:t xml:space="preserve"> </w:t>
      </w:r>
      <w:r>
        <w:t>participate</w:t>
      </w:r>
      <w:r>
        <w:rPr>
          <w:spacing w:val="-3"/>
        </w:rPr>
        <w:t xml:space="preserve"> </w:t>
      </w:r>
      <w:r>
        <w:t>in this important activity.</w:t>
      </w:r>
    </w:p>
    <w:p w14:paraId="58FA3101" w14:textId="77777777" w:rsidR="00EF36F9" w:rsidRDefault="00000000">
      <w:pPr>
        <w:pStyle w:val="BodyText"/>
        <w:spacing w:before="180" w:line="283" w:lineRule="auto"/>
        <w:ind w:left="120"/>
      </w:pPr>
      <w:r>
        <w:t xml:space="preserve">Student evaluations will be done on-line. Two weeks before the end of instruction, students will receive an email from </w:t>
      </w:r>
      <w:hyperlink r:id="rId16">
        <w:r>
          <w:rPr>
            <w:u w:val="single"/>
          </w:rPr>
          <w:t>online@sfsu.edu</w:t>
        </w:r>
      </w:hyperlink>
      <w:r>
        <w:rPr>
          <w:spacing w:val="40"/>
        </w:rPr>
        <w:t xml:space="preserve"> </w:t>
      </w:r>
      <w:r>
        <w:t>with links to teaching evaluations for each course. These links will also be available through the student’s</w:t>
      </w:r>
      <w:r>
        <w:rPr>
          <w:spacing w:val="-3"/>
        </w:rPr>
        <w:t xml:space="preserve"> </w:t>
      </w:r>
      <w:proofErr w:type="spellStart"/>
      <w:r>
        <w:t>iLearn</w:t>
      </w:r>
      <w:proofErr w:type="spellEnd"/>
      <w:r>
        <w:rPr>
          <w:spacing w:val="-3"/>
        </w:rPr>
        <w:t xml:space="preserve"> </w:t>
      </w:r>
      <w:r>
        <w:t>portal.</w:t>
      </w:r>
      <w:r>
        <w:rPr>
          <w:spacing w:val="-3"/>
        </w:rPr>
        <w:t xml:space="preserve"> </w:t>
      </w:r>
      <w:r>
        <w:t>All</w:t>
      </w:r>
      <w:r>
        <w:rPr>
          <w:spacing w:val="-3"/>
        </w:rPr>
        <w:t xml:space="preserve"> </w:t>
      </w:r>
      <w:r>
        <w:t>teaching</w:t>
      </w:r>
      <w:r>
        <w:rPr>
          <w:spacing w:val="-3"/>
        </w:rPr>
        <w:t xml:space="preserve"> </w:t>
      </w:r>
      <w:r>
        <w:t>evaluations</w:t>
      </w:r>
      <w:r>
        <w:rPr>
          <w:spacing w:val="-3"/>
        </w:rPr>
        <w:t xml:space="preserve"> </w:t>
      </w:r>
      <w:r>
        <w:t>will</w:t>
      </w:r>
      <w:r>
        <w:rPr>
          <w:spacing w:val="-3"/>
        </w:rPr>
        <w:t xml:space="preserve"> </w:t>
      </w:r>
      <w:r>
        <w:t>remain</w:t>
      </w:r>
      <w:r>
        <w:rPr>
          <w:spacing w:val="-3"/>
        </w:rPr>
        <w:t xml:space="preserve"> </w:t>
      </w:r>
      <w:r>
        <w:t>anonymous</w:t>
      </w:r>
      <w:r>
        <w:rPr>
          <w:spacing w:val="-3"/>
        </w:rPr>
        <w:t xml:space="preserve"> </w:t>
      </w:r>
      <w:r>
        <w:t>and</w:t>
      </w:r>
      <w:r>
        <w:rPr>
          <w:spacing w:val="-3"/>
        </w:rPr>
        <w:t xml:space="preserve"> </w:t>
      </w:r>
      <w:r>
        <w:t>will</w:t>
      </w:r>
      <w:r>
        <w:rPr>
          <w:spacing w:val="-3"/>
        </w:rPr>
        <w:t xml:space="preserve"> </w:t>
      </w:r>
      <w:r>
        <w:t>not</w:t>
      </w:r>
      <w:r>
        <w:rPr>
          <w:spacing w:val="-3"/>
        </w:rPr>
        <w:t xml:space="preserve"> </w:t>
      </w:r>
      <w:r>
        <w:t>be</w:t>
      </w:r>
      <w:r>
        <w:rPr>
          <w:spacing w:val="-3"/>
        </w:rPr>
        <w:t xml:space="preserve"> </w:t>
      </w:r>
      <w:r>
        <w:t>available</w:t>
      </w:r>
      <w:r>
        <w:rPr>
          <w:spacing w:val="-3"/>
        </w:rPr>
        <w:t xml:space="preserve"> </w:t>
      </w:r>
      <w:r>
        <w:t>to</w:t>
      </w:r>
      <w:r>
        <w:rPr>
          <w:spacing w:val="-3"/>
        </w:rPr>
        <w:t xml:space="preserve"> </w:t>
      </w:r>
      <w:r>
        <w:t>instructors</w:t>
      </w:r>
      <w:r>
        <w:rPr>
          <w:spacing w:val="-3"/>
        </w:rPr>
        <w:t xml:space="preserve"> </w:t>
      </w:r>
      <w:r>
        <w:t>until</w:t>
      </w:r>
      <w:r>
        <w:rPr>
          <w:spacing w:val="-3"/>
        </w:rPr>
        <w:t xml:space="preserve"> </w:t>
      </w:r>
      <w:r>
        <w:t>one week after grades have been submitted.</w:t>
      </w:r>
    </w:p>
    <w:sectPr w:rsidR="00EF36F9">
      <w:pgSz w:w="12240" w:h="15840"/>
      <w:pgMar w:top="1000" w:right="1100" w:bottom="1060" w:left="1080" w:header="727" w:footer="8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D49B8" w14:textId="77777777" w:rsidR="001A4BB0" w:rsidRDefault="001A4BB0">
      <w:r>
        <w:separator/>
      </w:r>
    </w:p>
  </w:endnote>
  <w:endnote w:type="continuationSeparator" w:id="0">
    <w:p w14:paraId="772633B7" w14:textId="77777777" w:rsidR="001A4BB0" w:rsidRDefault="001A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ngla Sangam MN">
    <w:altName w:val="Bangla Sangam MN"/>
    <w:panose1 w:val="02000000000000000000"/>
    <w:charset w:val="00"/>
    <w:family w:val="auto"/>
    <w:pitch w:val="variable"/>
    <w:sig w:usb0="80800003" w:usb1="00000000" w:usb2="00000000" w:usb3="00000000" w:csb0="00000001" w:csb1="00000000"/>
  </w:font>
  <w:font w:name="BodoniSvtyTwoOSITCTT-Book">
    <w:altName w:val="BodoniSvtyTwoOSITCTT-Book"/>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oefler Text">
    <w:altName w:val="Hoefler Text"/>
    <w:panose1 w:val="02030602050506020203"/>
    <w:charset w:val="00"/>
    <w:family w:val="roman"/>
    <w:pitch w:val="variable"/>
    <w:sig w:usb0="800002FF" w:usb1="5000204B" w:usb2="00000004" w:usb3="00000000" w:csb0="00000197" w:csb1="00000000"/>
  </w:font>
  <w:font w:name="Calibri">
    <w:panose1 w:val="020F0502020204030204"/>
    <w:charset w:val="00"/>
    <w:family w:val="swiss"/>
    <w:pitch w:val="variable"/>
    <w:sig w:usb0="E0002AFF" w:usb1="C000247B" w:usb2="00000009" w:usb3="00000000" w:csb0="000001FF" w:csb1="00000000"/>
  </w:font>
  <w:font w:name="HoeflerText-Black">
    <w:altName w:val="HoeflerText-Black"/>
    <w:panose1 w:val="02030802060706020203"/>
    <w:charset w:val="00"/>
    <w:family w:val="roman"/>
    <w:pitch w:val="variable"/>
    <w:sig w:usb0="800000EF" w:usb1="5000204B" w:usb2="00000004" w:usb3="00000000" w:csb0="00000193" w:csb1="00000000"/>
  </w:font>
  <w:font w:name="Palatino-BoldItalic">
    <w:altName w:val="Palatino-BoldItalic"/>
    <w:panose1 w:val="00000000000000000000"/>
    <w:charset w:val="4D"/>
    <w:family w:val="auto"/>
    <w:pitch w:val="variable"/>
    <w:sig w:usb0="A00002FF" w:usb1="7800205A" w:usb2="14600000" w:usb3="00000000" w:csb0="00000193" w:csb1="00000000"/>
  </w:font>
  <w:font w:name="BodoniSvtyTwoOSITCTT-BookIt">
    <w:altName w:val="BodoniSvtyTwoOSITCTT-BookIt"/>
    <w:panose1 w:val="00000400000000000000"/>
    <w:charset w:val="00"/>
    <w:family w:val="auto"/>
    <w:pitch w:val="variable"/>
    <w:sig w:usb0="00000003" w:usb1="00000000" w:usb2="00000000" w:usb3="00000000" w:csb0="00000001" w:csb1="00000000"/>
  </w:font>
  <w:font w:name="AvenirNext-UltraLight">
    <w:altName w:val="AvenirNext-UltraLight"/>
    <w:panose1 w:val="020B0203020202020204"/>
    <w:charset w:val="00"/>
    <w:family w:val="swiss"/>
    <w:pitch w:val="variable"/>
    <w:sig w:usb0="800000AF" w:usb1="5000204A" w:usb2="00000000" w:usb3="00000000" w:csb0="0000009B" w:csb1="00000000"/>
  </w:font>
  <w:font w:name="AvenirNext-Medium">
    <w:altName w:val="AvenirNext-Medium"/>
    <w:panose1 w:val="020B0603020202020204"/>
    <w:charset w:val="00"/>
    <w:family w:val="swiss"/>
    <w:pitch w:val="variable"/>
    <w:sig w:usb0="8000002F" w:usb1="5000204A" w:usb2="00000000" w:usb3="00000000" w:csb0="0000009B" w:csb1="00000000"/>
  </w:font>
  <w:font w:name="Hannotate SC">
    <w:altName w:val="Hannotate SC"/>
    <w:panose1 w:val="03000500000000000000"/>
    <w:charset w:val="86"/>
    <w:family w:val="script"/>
    <w:pitch w:val="variable"/>
    <w:sig w:usb0="A00002FF" w:usb1="7ACF7CFB" w:usb2="00000016" w:usb3="00000000" w:csb0="00040001" w:csb1="00000000"/>
  </w:font>
  <w:font w:name="Avenir Next">
    <w:altName w:val="Avenir Next"/>
    <w:panose1 w:val="020B0503020202020204"/>
    <w:charset w:val="00"/>
    <w:family w:val="swiss"/>
    <w:pitch w:val="variable"/>
    <w:sig w:usb0="8000002F" w:usb1="5000204A" w:usb2="00000000" w:usb3="00000000" w:csb0="0000009B" w:csb1="00000000"/>
  </w:font>
  <w:font w:name="Palatino">
    <w:altName w:val="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0A9A" w14:textId="77777777" w:rsidR="00EF36F9" w:rsidRDefault="001A4BB0">
    <w:pPr>
      <w:pStyle w:val="BodyText"/>
      <w:spacing w:line="14" w:lineRule="auto"/>
      <w:rPr>
        <w:sz w:val="20"/>
      </w:rPr>
    </w:pPr>
    <w:r>
      <w:pict w14:anchorId="206D1683">
        <v:shapetype id="_x0000_t202" coordsize="21600,21600" o:spt="202" path="m,l,21600r21600,l21600,xe">
          <v:stroke joinstyle="miter"/>
          <v:path gradientshapeok="t" o:connecttype="rect"/>
        </v:shapetype>
        <v:shape id="docshape3" o:spid="_x0000_s1025" type="#_x0000_t202" alt="" style="position:absolute;margin-left:543.05pt;margin-top:737.35pt;width:12.95pt;height:15.7pt;z-index:-15837184;mso-wrap-style:square;mso-wrap-edited:f;mso-width-percent:0;mso-height-percent:0;mso-position-horizontal-relative:page;mso-position-vertical-relative:page;mso-width-percent:0;mso-height-percent:0;v-text-anchor:top" filled="f" stroked="f">
          <v:textbox inset="0,0,0,0">
            <w:txbxContent>
              <w:p w14:paraId="27A566B1" w14:textId="77777777" w:rsidR="00EF36F9" w:rsidRDefault="00000000">
                <w:pPr>
                  <w:spacing w:before="20"/>
                  <w:ind w:left="60"/>
                  <w:rPr>
                    <w:rFonts w:ascii="AvenirNext-Medium"/>
                    <w:sz w:val="20"/>
                  </w:rPr>
                </w:pPr>
                <w:r>
                  <w:rPr>
                    <w:rFonts w:ascii="AvenirNext-Medium"/>
                    <w:color w:val="008CB4"/>
                    <w:sz w:val="20"/>
                  </w:rPr>
                  <w:fldChar w:fldCharType="begin"/>
                </w:r>
                <w:r>
                  <w:rPr>
                    <w:rFonts w:ascii="AvenirNext-Medium"/>
                    <w:color w:val="008CB4"/>
                    <w:sz w:val="20"/>
                  </w:rPr>
                  <w:instrText xml:space="preserve"> PAGE </w:instrText>
                </w:r>
                <w:r>
                  <w:rPr>
                    <w:rFonts w:ascii="AvenirNext-Medium"/>
                    <w:color w:val="008CB4"/>
                    <w:sz w:val="20"/>
                  </w:rPr>
                  <w:fldChar w:fldCharType="separate"/>
                </w:r>
                <w:r>
                  <w:rPr>
                    <w:rFonts w:ascii="AvenirNext-Medium"/>
                    <w:color w:val="008CB4"/>
                    <w:sz w:val="20"/>
                  </w:rPr>
                  <w:t>1</w:t>
                </w:r>
                <w:r>
                  <w:rPr>
                    <w:rFonts w:ascii="AvenirNext-Medium"/>
                    <w:color w:val="008CB4"/>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0977F" w14:textId="77777777" w:rsidR="001A4BB0" w:rsidRDefault="001A4BB0">
      <w:r>
        <w:separator/>
      </w:r>
    </w:p>
  </w:footnote>
  <w:footnote w:type="continuationSeparator" w:id="0">
    <w:p w14:paraId="74F77DFA" w14:textId="77777777" w:rsidR="001A4BB0" w:rsidRDefault="001A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C240" w14:textId="77777777" w:rsidR="00EF36F9" w:rsidRDefault="001A4BB0">
    <w:pPr>
      <w:pStyle w:val="BodyText"/>
      <w:spacing w:line="14" w:lineRule="auto"/>
      <w:rPr>
        <w:sz w:val="20"/>
      </w:rPr>
    </w:pPr>
    <w:r>
      <w:pict w14:anchorId="16C40EB7">
        <v:shapetype id="_x0000_t202" coordsize="21600,21600" o:spt="202" path="m,l,21600r21600,l21600,xe">
          <v:stroke joinstyle="miter"/>
          <v:path gradientshapeok="t" o:connecttype="rect"/>
        </v:shapetype>
        <v:shape id="docshape1" o:spid="_x0000_s1027" type="#_x0000_t202" alt="" style="position:absolute;margin-left:59pt;margin-top:35.35pt;width:78.3pt;height:15.7pt;z-index:-15838208;mso-wrap-style:square;mso-wrap-edited:f;mso-width-percent:0;mso-height-percent:0;mso-position-horizontal-relative:page;mso-position-vertical-relative:page;mso-width-percent:0;mso-height-percent:0;v-text-anchor:top" filled="f" stroked="f">
          <v:textbox inset="0,0,0,0">
            <w:txbxContent>
              <w:p w14:paraId="49E0661C" w14:textId="77777777" w:rsidR="00EF36F9" w:rsidRDefault="00000000">
                <w:pPr>
                  <w:spacing w:before="20"/>
                  <w:ind w:left="20"/>
                  <w:rPr>
                    <w:rFonts w:ascii="AvenirNext-Medium"/>
                    <w:sz w:val="20"/>
                  </w:rPr>
                </w:pPr>
                <w:r>
                  <w:rPr>
                    <w:rFonts w:ascii="AvenirNext-Medium"/>
                    <w:color w:val="008CB4"/>
                    <w:sz w:val="20"/>
                  </w:rPr>
                  <w:t xml:space="preserve">BIOL/CHEM </w:t>
                </w:r>
                <w:r>
                  <w:rPr>
                    <w:rFonts w:ascii="AvenirNext-Medium"/>
                    <w:color w:val="008CB4"/>
                    <w:spacing w:val="-5"/>
                    <w:sz w:val="20"/>
                  </w:rPr>
                  <w:t>807</w:t>
                </w:r>
              </w:p>
            </w:txbxContent>
          </v:textbox>
          <w10:wrap anchorx="page" anchory="page"/>
        </v:shape>
      </w:pict>
    </w:r>
    <w:r>
      <w:pict w14:anchorId="7FB4B1E0">
        <v:shape id="docshape2" o:spid="_x0000_s1026" type="#_x0000_t202" alt="" style="position:absolute;margin-left:508.9pt;margin-top:35.35pt;width:44.15pt;height:15.7pt;z-index:-15837696;mso-wrap-style:square;mso-wrap-edited:f;mso-width-percent:0;mso-height-percent:0;mso-position-horizontal-relative:page;mso-position-vertical-relative:page;mso-width-percent:0;mso-height-percent:0;v-text-anchor:top" filled="f" stroked="f">
          <v:textbox inset="0,0,0,0">
            <w:txbxContent>
              <w:p w14:paraId="3F762BE6" w14:textId="60F57D04" w:rsidR="00EF36F9" w:rsidRDefault="00000000">
                <w:pPr>
                  <w:spacing w:before="20"/>
                  <w:ind w:left="20"/>
                  <w:rPr>
                    <w:rFonts w:ascii="AvenirNext-Medium"/>
                    <w:color w:val="008CB4"/>
                    <w:spacing w:val="-4"/>
                    <w:sz w:val="20"/>
                  </w:rPr>
                </w:pPr>
                <w:r>
                  <w:rPr>
                    <w:rFonts w:ascii="AvenirNext-Medium"/>
                    <w:color w:val="008CB4"/>
                    <w:sz w:val="20"/>
                  </w:rPr>
                  <w:t>Fall</w:t>
                </w:r>
                <w:r>
                  <w:rPr>
                    <w:rFonts w:ascii="AvenirNext-Medium"/>
                    <w:color w:val="008CB4"/>
                    <w:spacing w:val="-10"/>
                    <w:sz w:val="20"/>
                  </w:rPr>
                  <w:t xml:space="preserve"> </w:t>
                </w:r>
                <w:r w:rsidR="003F42A7">
                  <w:rPr>
                    <w:rFonts w:ascii="AvenirNext-Medium"/>
                    <w:color w:val="008CB4"/>
                    <w:spacing w:val="-4"/>
                    <w:sz w:val="20"/>
                  </w:rPr>
                  <w:t>2022</w:t>
                </w:r>
              </w:p>
              <w:p w14:paraId="44C9E3B6" w14:textId="77777777" w:rsidR="003F42A7" w:rsidRDefault="003F42A7" w:rsidP="003F42A7">
                <w:pPr>
                  <w:spacing w:before="20"/>
                  <w:rPr>
                    <w:rFonts w:ascii="AvenirNext-Medium"/>
                    <w:sz w:val="20"/>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F2904"/>
    <w:multiLevelType w:val="hybridMultilevel"/>
    <w:tmpl w:val="7D72DC72"/>
    <w:lvl w:ilvl="0" w:tplc="A54E33F4">
      <w:numFmt w:val="bullet"/>
      <w:lvlText w:val="•"/>
      <w:lvlJc w:val="left"/>
      <w:pPr>
        <w:ind w:left="244" w:hanging="144"/>
      </w:pPr>
      <w:rPr>
        <w:rFonts w:ascii="Bangla Sangam MN" w:eastAsia="Bangla Sangam MN" w:hAnsi="Bangla Sangam MN" w:cs="Bangla Sangam MN" w:hint="default"/>
        <w:w w:val="100"/>
        <w:lang w:val="en-US" w:eastAsia="en-US" w:bidi="ar-SA"/>
      </w:rPr>
    </w:lvl>
    <w:lvl w:ilvl="1" w:tplc="90768B4E">
      <w:numFmt w:val="bullet"/>
      <w:lvlText w:val="•"/>
      <w:lvlJc w:val="left"/>
      <w:pPr>
        <w:ind w:left="840" w:hanging="360"/>
      </w:pPr>
      <w:rPr>
        <w:rFonts w:ascii="BodoniSvtyTwoOSITCTT-Book" w:eastAsia="BodoniSvtyTwoOSITCTT-Book" w:hAnsi="BodoniSvtyTwoOSITCTT-Book" w:cs="BodoniSvtyTwoOSITCTT-Book" w:hint="default"/>
        <w:b w:val="0"/>
        <w:bCs w:val="0"/>
        <w:i w:val="0"/>
        <w:iCs w:val="0"/>
        <w:w w:val="100"/>
        <w:sz w:val="22"/>
        <w:szCs w:val="22"/>
        <w:lang w:val="en-US" w:eastAsia="en-US" w:bidi="ar-SA"/>
      </w:rPr>
    </w:lvl>
    <w:lvl w:ilvl="2" w:tplc="8F4CC22C">
      <w:numFmt w:val="bullet"/>
      <w:lvlText w:val="•"/>
      <w:lvlJc w:val="left"/>
      <w:pPr>
        <w:ind w:left="1089" w:hanging="360"/>
      </w:pPr>
      <w:rPr>
        <w:rFonts w:hint="default"/>
        <w:lang w:val="en-US" w:eastAsia="en-US" w:bidi="ar-SA"/>
      </w:rPr>
    </w:lvl>
    <w:lvl w:ilvl="3" w:tplc="A07A08F0">
      <w:numFmt w:val="bullet"/>
      <w:lvlText w:val="•"/>
      <w:lvlJc w:val="left"/>
      <w:pPr>
        <w:ind w:left="1338" w:hanging="360"/>
      </w:pPr>
      <w:rPr>
        <w:rFonts w:hint="default"/>
        <w:lang w:val="en-US" w:eastAsia="en-US" w:bidi="ar-SA"/>
      </w:rPr>
    </w:lvl>
    <w:lvl w:ilvl="4" w:tplc="49826D68">
      <w:numFmt w:val="bullet"/>
      <w:lvlText w:val="•"/>
      <w:lvlJc w:val="left"/>
      <w:pPr>
        <w:ind w:left="1588" w:hanging="360"/>
      </w:pPr>
      <w:rPr>
        <w:rFonts w:hint="default"/>
        <w:lang w:val="en-US" w:eastAsia="en-US" w:bidi="ar-SA"/>
      </w:rPr>
    </w:lvl>
    <w:lvl w:ilvl="5" w:tplc="AD7607DC">
      <w:numFmt w:val="bullet"/>
      <w:lvlText w:val="•"/>
      <w:lvlJc w:val="left"/>
      <w:pPr>
        <w:ind w:left="1837" w:hanging="360"/>
      </w:pPr>
      <w:rPr>
        <w:rFonts w:hint="default"/>
        <w:lang w:val="en-US" w:eastAsia="en-US" w:bidi="ar-SA"/>
      </w:rPr>
    </w:lvl>
    <w:lvl w:ilvl="6" w:tplc="D2442A1C">
      <w:numFmt w:val="bullet"/>
      <w:lvlText w:val="•"/>
      <w:lvlJc w:val="left"/>
      <w:pPr>
        <w:ind w:left="2087" w:hanging="360"/>
      </w:pPr>
      <w:rPr>
        <w:rFonts w:hint="default"/>
        <w:lang w:val="en-US" w:eastAsia="en-US" w:bidi="ar-SA"/>
      </w:rPr>
    </w:lvl>
    <w:lvl w:ilvl="7" w:tplc="E9087B14">
      <w:numFmt w:val="bullet"/>
      <w:lvlText w:val="•"/>
      <w:lvlJc w:val="left"/>
      <w:pPr>
        <w:ind w:left="2336" w:hanging="360"/>
      </w:pPr>
      <w:rPr>
        <w:rFonts w:hint="default"/>
        <w:lang w:val="en-US" w:eastAsia="en-US" w:bidi="ar-SA"/>
      </w:rPr>
    </w:lvl>
    <w:lvl w:ilvl="8" w:tplc="1376ED30">
      <w:numFmt w:val="bullet"/>
      <w:lvlText w:val="•"/>
      <w:lvlJc w:val="left"/>
      <w:pPr>
        <w:ind w:left="2586" w:hanging="360"/>
      </w:pPr>
      <w:rPr>
        <w:rFonts w:hint="default"/>
        <w:lang w:val="en-US" w:eastAsia="en-US" w:bidi="ar-SA"/>
      </w:rPr>
    </w:lvl>
  </w:abstractNum>
  <w:abstractNum w:abstractNumId="1" w15:restartNumberingAfterBreak="0">
    <w:nsid w:val="5DC17348"/>
    <w:multiLevelType w:val="hybridMultilevel"/>
    <w:tmpl w:val="BCB61784"/>
    <w:lvl w:ilvl="0" w:tplc="A5E007AA">
      <w:numFmt w:val="bullet"/>
      <w:lvlText w:val="•"/>
      <w:lvlJc w:val="left"/>
      <w:pPr>
        <w:ind w:left="435" w:hanging="173"/>
      </w:pPr>
      <w:rPr>
        <w:rFonts w:ascii="Hoefler Text" w:eastAsia="Hoefler Text" w:hAnsi="Hoefler Text" w:cs="Hoefler Text" w:hint="default"/>
        <w:b w:val="0"/>
        <w:bCs w:val="0"/>
        <w:i w:val="0"/>
        <w:iCs w:val="0"/>
        <w:w w:val="100"/>
        <w:position w:val="1"/>
        <w:sz w:val="22"/>
        <w:szCs w:val="22"/>
        <w:lang w:val="en-US" w:eastAsia="en-US" w:bidi="ar-SA"/>
      </w:rPr>
    </w:lvl>
    <w:lvl w:ilvl="1" w:tplc="73F891CA">
      <w:numFmt w:val="bullet"/>
      <w:lvlText w:val="•"/>
      <w:lvlJc w:val="left"/>
      <w:pPr>
        <w:ind w:left="1027" w:hanging="173"/>
      </w:pPr>
      <w:rPr>
        <w:rFonts w:hint="default"/>
        <w:lang w:val="en-US" w:eastAsia="en-US" w:bidi="ar-SA"/>
      </w:rPr>
    </w:lvl>
    <w:lvl w:ilvl="2" w:tplc="A07AE606">
      <w:numFmt w:val="bullet"/>
      <w:lvlText w:val="•"/>
      <w:lvlJc w:val="left"/>
      <w:pPr>
        <w:ind w:left="1615" w:hanging="173"/>
      </w:pPr>
      <w:rPr>
        <w:rFonts w:hint="default"/>
        <w:lang w:val="en-US" w:eastAsia="en-US" w:bidi="ar-SA"/>
      </w:rPr>
    </w:lvl>
    <w:lvl w:ilvl="3" w:tplc="2258DFE4">
      <w:numFmt w:val="bullet"/>
      <w:lvlText w:val="•"/>
      <w:lvlJc w:val="left"/>
      <w:pPr>
        <w:ind w:left="2202" w:hanging="173"/>
      </w:pPr>
      <w:rPr>
        <w:rFonts w:hint="default"/>
        <w:lang w:val="en-US" w:eastAsia="en-US" w:bidi="ar-SA"/>
      </w:rPr>
    </w:lvl>
    <w:lvl w:ilvl="4" w:tplc="E47E717E">
      <w:numFmt w:val="bullet"/>
      <w:lvlText w:val="•"/>
      <w:lvlJc w:val="left"/>
      <w:pPr>
        <w:ind w:left="2790" w:hanging="173"/>
      </w:pPr>
      <w:rPr>
        <w:rFonts w:hint="default"/>
        <w:lang w:val="en-US" w:eastAsia="en-US" w:bidi="ar-SA"/>
      </w:rPr>
    </w:lvl>
    <w:lvl w:ilvl="5" w:tplc="850CB37C">
      <w:numFmt w:val="bullet"/>
      <w:lvlText w:val="•"/>
      <w:lvlJc w:val="left"/>
      <w:pPr>
        <w:ind w:left="3377" w:hanging="173"/>
      </w:pPr>
      <w:rPr>
        <w:rFonts w:hint="default"/>
        <w:lang w:val="en-US" w:eastAsia="en-US" w:bidi="ar-SA"/>
      </w:rPr>
    </w:lvl>
    <w:lvl w:ilvl="6" w:tplc="416ADDFC">
      <w:numFmt w:val="bullet"/>
      <w:lvlText w:val="•"/>
      <w:lvlJc w:val="left"/>
      <w:pPr>
        <w:ind w:left="3965" w:hanging="173"/>
      </w:pPr>
      <w:rPr>
        <w:rFonts w:hint="default"/>
        <w:lang w:val="en-US" w:eastAsia="en-US" w:bidi="ar-SA"/>
      </w:rPr>
    </w:lvl>
    <w:lvl w:ilvl="7" w:tplc="CEFAC6FC">
      <w:numFmt w:val="bullet"/>
      <w:lvlText w:val="•"/>
      <w:lvlJc w:val="left"/>
      <w:pPr>
        <w:ind w:left="4552" w:hanging="173"/>
      </w:pPr>
      <w:rPr>
        <w:rFonts w:hint="default"/>
        <w:lang w:val="en-US" w:eastAsia="en-US" w:bidi="ar-SA"/>
      </w:rPr>
    </w:lvl>
    <w:lvl w:ilvl="8" w:tplc="47DC2550">
      <w:numFmt w:val="bullet"/>
      <w:lvlText w:val="•"/>
      <w:lvlJc w:val="left"/>
      <w:pPr>
        <w:ind w:left="5140" w:hanging="173"/>
      </w:pPr>
      <w:rPr>
        <w:rFonts w:hint="default"/>
        <w:lang w:val="en-US" w:eastAsia="en-US" w:bidi="ar-SA"/>
      </w:rPr>
    </w:lvl>
  </w:abstractNum>
  <w:num w:numId="1" w16cid:durableId="1707173821">
    <w:abstractNumId w:val="0"/>
  </w:num>
  <w:num w:numId="2" w16cid:durableId="678430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3"/>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F36F9"/>
    <w:rsid w:val="00065E3F"/>
    <w:rsid w:val="00194C6C"/>
    <w:rsid w:val="001A4BB0"/>
    <w:rsid w:val="00214F92"/>
    <w:rsid w:val="003B7CB0"/>
    <w:rsid w:val="003F42A7"/>
    <w:rsid w:val="005554BE"/>
    <w:rsid w:val="00785367"/>
    <w:rsid w:val="00803542"/>
    <w:rsid w:val="00807FC9"/>
    <w:rsid w:val="00827D44"/>
    <w:rsid w:val="00990AE4"/>
    <w:rsid w:val="00A47791"/>
    <w:rsid w:val="00EF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34DFFA32"/>
  <w15:docId w15:val="{D672AAF9-7FCA-7747-865B-35AE4C3A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doniSvtyTwoOSITCTT-Book" w:eastAsia="BodoniSvtyTwoOSITCTT-Book" w:hAnsi="BodoniSvtyTwoOSITCTT-Book" w:cs="BodoniSvtyTwoOSITCTT-Book"/>
    </w:rPr>
  </w:style>
  <w:style w:type="paragraph" w:styleId="Heading1">
    <w:name w:val="heading 1"/>
    <w:basedOn w:val="Normal"/>
    <w:uiPriority w:val="9"/>
    <w:qFormat/>
    <w:pPr>
      <w:ind w:left="100"/>
      <w:outlineLvl w:val="0"/>
    </w:pPr>
    <w:rPr>
      <w:rFonts w:ascii="HoeflerText-Black" w:eastAsia="HoeflerText-Black" w:hAnsi="HoeflerText-Black" w:cs="HoeflerText-Black"/>
      <w:b/>
      <w:bCs/>
      <w:sz w:val="28"/>
      <w:szCs w:val="28"/>
    </w:rPr>
  </w:style>
  <w:style w:type="paragraph" w:styleId="Heading2">
    <w:name w:val="heading 2"/>
    <w:basedOn w:val="Normal"/>
    <w:uiPriority w:val="9"/>
    <w:unhideWhenUsed/>
    <w:qFormat/>
    <w:pPr>
      <w:ind w:left="100"/>
      <w:outlineLvl w:val="1"/>
    </w:pPr>
    <w:rPr>
      <w:rFonts w:ascii="Palatino-BoldItalic" w:eastAsia="Palatino-BoldItalic" w:hAnsi="Palatino-BoldItalic" w:cs="Palatino-BoldItalic"/>
      <w:b/>
      <w:bCs/>
      <w:i/>
      <w:iCs/>
      <w:sz w:val="28"/>
      <w:szCs w:val="28"/>
    </w:rPr>
  </w:style>
  <w:style w:type="paragraph" w:styleId="Heading3">
    <w:name w:val="heading 3"/>
    <w:basedOn w:val="Normal"/>
    <w:uiPriority w:val="9"/>
    <w:unhideWhenUsed/>
    <w:qFormat/>
    <w:pPr>
      <w:ind w:left="120"/>
      <w:outlineLvl w:val="2"/>
    </w:pPr>
    <w:rPr>
      <w:rFonts w:ascii="BodoniSvtyTwoOSITCTT-BookIt" w:eastAsia="BodoniSvtyTwoOSITCTT-BookIt" w:hAnsi="BodoniSvtyTwoOSITCTT-BookIt" w:cs="BodoniSvtyTwoOSITCTT-BookIt"/>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45" w:line="795" w:lineRule="exact"/>
      <w:ind w:left="699" w:right="693"/>
      <w:jc w:val="center"/>
    </w:pPr>
    <w:rPr>
      <w:rFonts w:ascii="AvenirNext-UltraLight" w:eastAsia="AvenirNext-UltraLight" w:hAnsi="AvenirNext-UltraLight" w:cs="AvenirNext-UltraLight"/>
      <w:sz w:val="60"/>
      <w:szCs w:val="60"/>
    </w:rPr>
  </w:style>
  <w:style w:type="paragraph" w:styleId="ListParagraph">
    <w:name w:val="List Paragraph"/>
    <w:basedOn w:val="Normal"/>
    <w:uiPriority w:val="1"/>
    <w:qFormat/>
    <w:pPr>
      <w:ind w:left="244" w:hanging="173"/>
    </w:pPr>
    <w:rPr>
      <w:rFonts w:ascii="Hoefler Text" w:eastAsia="Hoefler Text" w:hAnsi="Hoefler Text" w:cs="Hoefler Text"/>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F42A7"/>
    <w:pPr>
      <w:tabs>
        <w:tab w:val="center" w:pos="4680"/>
        <w:tab w:val="right" w:pos="9360"/>
      </w:tabs>
    </w:pPr>
  </w:style>
  <w:style w:type="character" w:customStyle="1" w:styleId="HeaderChar">
    <w:name w:val="Header Char"/>
    <w:basedOn w:val="DefaultParagraphFont"/>
    <w:link w:val="Header"/>
    <w:uiPriority w:val="99"/>
    <w:rsid w:val="003F42A7"/>
    <w:rPr>
      <w:rFonts w:ascii="BodoniSvtyTwoOSITCTT-Book" w:eastAsia="BodoniSvtyTwoOSITCTT-Book" w:hAnsi="BodoniSvtyTwoOSITCTT-Book" w:cs="BodoniSvtyTwoOSITCTT-Book"/>
    </w:rPr>
  </w:style>
  <w:style w:type="paragraph" w:styleId="Footer">
    <w:name w:val="footer"/>
    <w:basedOn w:val="Normal"/>
    <w:link w:val="FooterChar"/>
    <w:uiPriority w:val="99"/>
    <w:unhideWhenUsed/>
    <w:rsid w:val="003F42A7"/>
    <w:pPr>
      <w:tabs>
        <w:tab w:val="center" w:pos="4680"/>
        <w:tab w:val="right" w:pos="9360"/>
      </w:tabs>
    </w:pPr>
  </w:style>
  <w:style w:type="character" w:customStyle="1" w:styleId="FooterChar">
    <w:name w:val="Footer Char"/>
    <w:basedOn w:val="DefaultParagraphFont"/>
    <w:link w:val="Footer"/>
    <w:uiPriority w:val="99"/>
    <w:rsid w:val="003F42A7"/>
    <w:rPr>
      <w:rFonts w:ascii="BodoniSvtyTwoOSITCTT-Book" w:eastAsia="BodoniSvtyTwoOSITCTT-Book" w:hAnsi="BodoniSvtyTwoOSITCTT-Book" w:cs="BodoniSvtyTwoOSITCTT-Book"/>
    </w:rPr>
  </w:style>
  <w:style w:type="character" w:styleId="Hyperlink">
    <w:name w:val="Hyperlink"/>
    <w:basedOn w:val="DefaultParagraphFont"/>
    <w:uiPriority w:val="99"/>
    <w:unhideWhenUsed/>
    <w:rsid w:val="003F42A7"/>
    <w:rPr>
      <w:color w:val="0000FF" w:themeColor="hyperlink"/>
      <w:u w:val="single"/>
    </w:rPr>
  </w:style>
  <w:style w:type="character" w:styleId="UnresolvedMention">
    <w:name w:val="Unresolved Mention"/>
    <w:basedOn w:val="DefaultParagraphFont"/>
    <w:uiPriority w:val="99"/>
    <w:semiHidden/>
    <w:unhideWhenUsed/>
    <w:rsid w:val="003F4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15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fsu.zoom.us/j/84348217770?pwd=NWVQUUczU2VocmxVSEkvd0N5WVVwdz09"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rohlfs@sfsu.edu"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nline@sf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titleix.sfsu.edu/"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dprc@s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BIOL807 Syllabus</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BIOL807 Syllabus</dc:title>
  <cp:lastModifiedBy>Rori Rohlfs</cp:lastModifiedBy>
  <cp:revision>3</cp:revision>
  <dcterms:created xsi:type="dcterms:W3CDTF">2022-08-23T22:49:00Z</dcterms:created>
  <dcterms:modified xsi:type="dcterms:W3CDTF">2022-08-23T22:50:00Z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Pages</vt:lpwstr>
  </property>
  <property fmtid="{D5CDD505-2E9C-101B-9397-08002B2CF9AE}" pid="4" name="LastSaved">
    <vt:filetime>2022-08-23T00:00:00Z</vt:filetime>
  </property>
  <property fmtid="{D5CDD505-2E9C-101B-9397-08002B2CF9AE}" pid="5" name="Producer">
    <vt:lpwstr>macOS Version 11.5.1 (Build 20G80) Quartz PDFContext</vt:lpwstr>
  </property>
</Properties>
</file>